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B3A" w:rsidRPr="002E6B3A" w:rsidRDefault="00BB4F8D" w:rsidP="002E6B3A">
      <w:pPr>
        <w:spacing w:after="0" w:line="288" w:lineRule="auto"/>
        <w:ind w:firstLine="0"/>
        <w:jc w:val="center"/>
        <w:rPr>
          <w:b/>
          <w:color w:val="FF0000"/>
          <w:sz w:val="28"/>
          <w:szCs w:val="28"/>
        </w:rPr>
      </w:pPr>
      <w:r w:rsidRPr="00662B72">
        <w:rPr>
          <w:b/>
          <w:color w:val="FF0000"/>
          <w:sz w:val="28"/>
          <w:szCs w:val="28"/>
        </w:rPr>
        <w:t>BLAGOSLOV JELA</w:t>
      </w:r>
      <w:r w:rsidR="002E6B3A">
        <w:rPr>
          <w:b/>
          <w:color w:val="FF0000"/>
          <w:sz w:val="28"/>
          <w:szCs w:val="28"/>
        </w:rPr>
        <w:t xml:space="preserve"> U OBITELJI</w:t>
      </w:r>
      <w:r w:rsidR="002E6B3A">
        <w:rPr>
          <w:b/>
          <w:color w:val="FF0000"/>
          <w:sz w:val="28"/>
          <w:szCs w:val="28"/>
        </w:rPr>
        <w:br/>
      </w:r>
      <w:r w:rsidR="002E6B3A" w:rsidRPr="002E6B3A">
        <w:rPr>
          <w:bCs/>
          <w:color w:val="FF0000"/>
          <w:sz w:val="28"/>
          <w:szCs w:val="28"/>
        </w:rPr>
        <w:t>U NEDJELJU USKRSNUĆA GOSPODINOVA</w:t>
      </w:r>
    </w:p>
    <w:p w:rsidR="00270185" w:rsidRDefault="00270185" w:rsidP="00A65624">
      <w:pPr>
        <w:spacing w:after="60" w:line="264" w:lineRule="auto"/>
        <w:ind w:firstLine="0"/>
        <w:rPr>
          <w:color w:val="FF0000"/>
          <w:sz w:val="23"/>
          <w:szCs w:val="23"/>
        </w:rPr>
      </w:pPr>
    </w:p>
    <w:p w:rsidR="00B069D8" w:rsidRPr="0080054A" w:rsidRDefault="00B069D8" w:rsidP="00DA5E8D">
      <w:pPr>
        <w:spacing w:after="0" w:line="264" w:lineRule="auto"/>
        <w:ind w:firstLine="0"/>
        <w:rPr>
          <w:color w:val="FF0000"/>
          <w:sz w:val="45"/>
          <w:szCs w:val="45"/>
        </w:rPr>
      </w:pPr>
    </w:p>
    <w:p w:rsidR="00A65624" w:rsidRDefault="00A65624" w:rsidP="00A65624">
      <w:pPr>
        <w:spacing w:after="60" w:line="264" w:lineRule="auto"/>
        <w:ind w:firstLine="0"/>
        <w:rPr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Običaj blagoslova uskrsnih jela u crkvi nakon slavlja euharistije i zajedničko blagovanje blagoslovljenoga jela u krugu obitelji znak su snažne povezanosti slavlja Kristova uskrsnuća i vjerničkoga života. Kršćanin, okrijepljen darom uskrsnuća, živi novim životom. Sve promatra u svjetlu te novosti. Stoga i u promijenjenim okolnostima, koje ne omogućuju blagoslov uskrsnih jela u crkvi, priliči da jelo bude blagoslovljeno u obitelji</w:t>
      </w:r>
      <w:r w:rsidR="000662B7">
        <w:rPr>
          <w:color w:val="FF0000"/>
          <w:sz w:val="23"/>
          <w:szCs w:val="23"/>
        </w:rPr>
        <w:t xml:space="preserve"> u uskrsno jutro</w:t>
      </w:r>
      <w:r>
        <w:rPr>
          <w:color w:val="FF0000"/>
          <w:sz w:val="23"/>
          <w:szCs w:val="23"/>
        </w:rPr>
        <w:t xml:space="preserve">, u zajedničkoj molitvenoj okupljenosti oko pripravljenoga </w:t>
      </w:r>
      <w:r w:rsidR="000662B7">
        <w:rPr>
          <w:color w:val="FF0000"/>
          <w:sz w:val="23"/>
          <w:szCs w:val="23"/>
        </w:rPr>
        <w:t xml:space="preserve">obiteljskoga </w:t>
      </w:r>
      <w:r>
        <w:rPr>
          <w:color w:val="FF0000"/>
          <w:sz w:val="23"/>
          <w:szCs w:val="23"/>
        </w:rPr>
        <w:t>stola.</w:t>
      </w:r>
    </w:p>
    <w:p w:rsidR="00270185" w:rsidRPr="000662B7" w:rsidRDefault="00A65624" w:rsidP="000662B7">
      <w:pPr>
        <w:spacing w:after="360" w:line="264" w:lineRule="auto"/>
        <w:ind w:firstLine="0"/>
        <w:rPr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Na stolu se pripravi jelo i upali se svijeća koja je gorjela u obiteljskome slavlju Vazmenoga bdjenja.</w:t>
      </w:r>
      <w:r w:rsidR="007D6D0C">
        <w:rPr>
          <w:color w:val="FF0000"/>
          <w:sz w:val="23"/>
          <w:szCs w:val="23"/>
        </w:rPr>
        <w:t xml:space="preserve"> </w:t>
      </w:r>
      <w:r w:rsidR="00270185">
        <w:rPr>
          <w:color w:val="FF0000"/>
          <w:sz w:val="23"/>
          <w:szCs w:val="23"/>
        </w:rPr>
        <w:t xml:space="preserve">Može se pripraviti i blagoslovljena voda za blagoslov jela. </w:t>
      </w:r>
      <w:r>
        <w:rPr>
          <w:color w:val="FF0000"/>
          <w:sz w:val="23"/>
          <w:szCs w:val="23"/>
        </w:rPr>
        <w:t>Jedan od roditelja vrši službu predmolitelja (P), a svi (S) odgovaraju kako je naznačeno.</w:t>
      </w:r>
      <w:r w:rsidR="000662B7">
        <w:rPr>
          <w:color w:val="FF0000"/>
          <w:sz w:val="23"/>
          <w:szCs w:val="23"/>
        </w:rPr>
        <w:t xml:space="preserve"> Jedan od ukućana vrši službu čitača (Č).</w:t>
      </w:r>
    </w:p>
    <w:p w:rsidR="00A65624" w:rsidRPr="00270185" w:rsidRDefault="00270185" w:rsidP="00270185">
      <w:pPr>
        <w:spacing w:after="240" w:line="264" w:lineRule="auto"/>
        <w:ind w:firstLine="0"/>
        <w:rPr>
          <w:smallCaps/>
          <w:color w:val="FF0000"/>
          <w:sz w:val="28"/>
          <w:szCs w:val="28"/>
        </w:rPr>
      </w:pPr>
      <w:r w:rsidRPr="00270185">
        <w:rPr>
          <w:smallCaps/>
          <w:color w:val="FF0000"/>
          <w:sz w:val="28"/>
          <w:szCs w:val="28"/>
        </w:rPr>
        <w:t>Uvod</w:t>
      </w:r>
    </w:p>
    <w:p w:rsidR="00A65624" w:rsidRPr="00BC1C6C" w:rsidRDefault="00A65624" w:rsidP="00913772">
      <w:pPr>
        <w:spacing w:after="0" w:line="288" w:lineRule="auto"/>
        <w:ind w:left="425" w:hanging="425"/>
        <w:jc w:val="left"/>
      </w:pPr>
      <w:r w:rsidRPr="00BC1C6C">
        <w:rPr>
          <w:color w:val="FF0000"/>
        </w:rPr>
        <w:t>P.</w:t>
      </w:r>
      <w:r w:rsidRPr="00BC1C6C">
        <w:tab/>
      </w:r>
      <w:r w:rsidRPr="00BC1C6C">
        <w:rPr>
          <w:b/>
          <w:bCs/>
        </w:rPr>
        <w:t>U ime Oca i Sina i Duha Svetoga.</w:t>
      </w:r>
    </w:p>
    <w:p w:rsidR="00A65624" w:rsidRPr="00BC1C6C" w:rsidRDefault="00A65624" w:rsidP="00913772">
      <w:pPr>
        <w:spacing w:line="288" w:lineRule="auto"/>
        <w:ind w:left="426" w:hanging="426"/>
        <w:jc w:val="left"/>
      </w:pPr>
      <w:r w:rsidRPr="00BC1C6C">
        <w:rPr>
          <w:color w:val="FF0000"/>
        </w:rPr>
        <w:t>S.</w:t>
      </w:r>
      <w:r w:rsidRPr="00BC1C6C">
        <w:tab/>
        <w:t>Amen.</w:t>
      </w:r>
    </w:p>
    <w:p w:rsidR="00A65624" w:rsidRPr="00BC1C6C" w:rsidRDefault="00A65624" w:rsidP="00913772">
      <w:pPr>
        <w:spacing w:after="0" w:line="288" w:lineRule="auto"/>
        <w:ind w:left="425" w:hanging="425"/>
        <w:jc w:val="left"/>
        <w:rPr>
          <w:b/>
          <w:bCs/>
        </w:rPr>
      </w:pPr>
      <w:r w:rsidRPr="00BC1C6C">
        <w:rPr>
          <w:color w:val="FF0000"/>
        </w:rPr>
        <w:t>P.</w:t>
      </w:r>
      <w:r w:rsidRPr="00BC1C6C">
        <w:tab/>
      </w:r>
      <w:r w:rsidR="0077355C">
        <w:rPr>
          <w:b/>
          <w:bCs/>
        </w:rPr>
        <w:t>Bog Otac, koji nam je darovao život,</w:t>
      </w:r>
      <w:r w:rsidR="0077355C">
        <w:rPr>
          <w:b/>
          <w:bCs/>
        </w:rPr>
        <w:br/>
        <w:t>obnovio nas je uskrsnućem svoga Sina Isusa Krista</w:t>
      </w:r>
      <w:r w:rsidR="0077355C">
        <w:rPr>
          <w:b/>
          <w:bCs/>
        </w:rPr>
        <w:br/>
        <w:t>i učinio nas dionicima svoje vječnosti</w:t>
      </w:r>
      <w:r>
        <w:rPr>
          <w:b/>
          <w:bCs/>
        </w:rPr>
        <w:t>.</w:t>
      </w:r>
    </w:p>
    <w:p w:rsidR="00A06219" w:rsidRPr="00913772" w:rsidRDefault="00A65624" w:rsidP="00913772">
      <w:pPr>
        <w:spacing w:line="288" w:lineRule="auto"/>
        <w:ind w:left="426" w:hanging="426"/>
        <w:jc w:val="left"/>
      </w:pPr>
      <w:r w:rsidRPr="00BC1C6C">
        <w:rPr>
          <w:color w:val="FF0000"/>
        </w:rPr>
        <w:t>S.</w:t>
      </w:r>
      <w:r w:rsidRPr="00BC1C6C">
        <w:tab/>
        <w:t>Blagoslovljen Bog u vijeke.</w:t>
      </w:r>
    </w:p>
    <w:p w:rsidR="0077355C" w:rsidRDefault="002E6B3A" w:rsidP="0077355C">
      <w:pPr>
        <w:spacing w:after="0" w:line="300" w:lineRule="auto"/>
        <w:ind w:left="426" w:hanging="426"/>
        <w:rPr>
          <w:b/>
          <w:bCs/>
          <w:szCs w:val="25"/>
        </w:rPr>
      </w:pPr>
      <w:r w:rsidRPr="002E6B3A">
        <w:rPr>
          <w:color w:val="FF0000"/>
          <w:szCs w:val="25"/>
        </w:rPr>
        <w:t>P.</w:t>
      </w:r>
      <w:r w:rsidRPr="002E6B3A">
        <w:rPr>
          <w:color w:val="FF0000"/>
          <w:szCs w:val="25"/>
        </w:rPr>
        <w:tab/>
      </w:r>
      <w:r w:rsidR="00845E35" w:rsidRPr="002E6B3A">
        <w:rPr>
          <w:b/>
          <w:bCs/>
          <w:szCs w:val="25"/>
        </w:rPr>
        <w:t xml:space="preserve">Krist Gospodin svojim uskrsnućem obdario nas je novošću života, darom vječnosti. Gdje je </w:t>
      </w:r>
      <w:r w:rsidRPr="002E6B3A">
        <w:rPr>
          <w:b/>
          <w:bCs/>
          <w:szCs w:val="25"/>
        </w:rPr>
        <w:t xml:space="preserve">u ljudima živa </w:t>
      </w:r>
      <w:r w:rsidR="00845E35" w:rsidRPr="002E6B3A">
        <w:rPr>
          <w:b/>
          <w:bCs/>
          <w:szCs w:val="25"/>
        </w:rPr>
        <w:t>otvorenost Kristu uskrslomu, tu sve odiše</w:t>
      </w:r>
      <w:r w:rsidRPr="002E6B3A">
        <w:rPr>
          <w:b/>
          <w:bCs/>
          <w:szCs w:val="25"/>
        </w:rPr>
        <w:t xml:space="preserve"> novošću života, jer Uskrs je blagdan obnove čovjeka i svijeta. U blagovanju jela i pića kao kršćani zahvaljujemo Gospodinu ne samo za njegove darove Stvaranja, nego i za ljubav kojom nas hrani i jača, kojom potiče ljude da obrađuju zemlju, siju i sade, ubiru plodove i umješnošću pripravljaju hranu, </w:t>
      </w:r>
      <w:r w:rsidR="0077355C">
        <w:rPr>
          <w:b/>
          <w:bCs/>
          <w:szCs w:val="25"/>
        </w:rPr>
        <w:t>te svojim življenjem očituju</w:t>
      </w:r>
      <w:r w:rsidR="007D6D0C">
        <w:rPr>
          <w:b/>
          <w:bCs/>
          <w:szCs w:val="25"/>
        </w:rPr>
        <w:t xml:space="preserve"> </w:t>
      </w:r>
      <w:r w:rsidR="0077355C">
        <w:rPr>
          <w:b/>
          <w:bCs/>
          <w:szCs w:val="25"/>
        </w:rPr>
        <w:t xml:space="preserve">zahvalnu </w:t>
      </w:r>
      <w:r w:rsidRPr="002E6B3A">
        <w:rPr>
          <w:b/>
          <w:bCs/>
          <w:szCs w:val="25"/>
        </w:rPr>
        <w:t>ljubav Stvoritelju</w:t>
      </w:r>
      <w:r w:rsidR="0077355C">
        <w:rPr>
          <w:b/>
          <w:bCs/>
          <w:szCs w:val="25"/>
        </w:rPr>
        <w:t xml:space="preserve"> i Obnovitelju svega</w:t>
      </w:r>
      <w:r w:rsidRPr="002E6B3A">
        <w:rPr>
          <w:b/>
          <w:bCs/>
          <w:szCs w:val="25"/>
        </w:rPr>
        <w:t>.</w:t>
      </w:r>
    </w:p>
    <w:p w:rsidR="0077355C" w:rsidRDefault="0077355C" w:rsidP="0077355C">
      <w:pPr>
        <w:spacing w:after="0" w:line="300" w:lineRule="auto"/>
        <w:ind w:left="426" w:hanging="426"/>
        <w:rPr>
          <w:b/>
          <w:bCs/>
          <w:szCs w:val="25"/>
        </w:rPr>
      </w:pPr>
      <w:r>
        <w:rPr>
          <w:b/>
          <w:bCs/>
          <w:szCs w:val="25"/>
        </w:rPr>
        <w:tab/>
      </w:r>
      <w:r w:rsidR="002E6B3A" w:rsidRPr="002E6B3A">
        <w:rPr>
          <w:b/>
          <w:bCs/>
          <w:szCs w:val="25"/>
        </w:rPr>
        <w:t xml:space="preserve">Danas je košara s uskrsnim jelima na drukčiji način pripremana. Ne nosimo ju u crkvu, gdje osjećamo ljepotu zajednice vjernika. U našoj košari i na našemu stolu danas (večeras) stoje i naše zabrinutosti, ali u njoj ne nedostaje ljubavi koja služi zajedništvu bližnjih. I nije važno je li košara malena ili velika, je li stol bogat ili oskudan, </w:t>
      </w:r>
      <w:r>
        <w:rPr>
          <w:b/>
          <w:bCs/>
          <w:szCs w:val="25"/>
        </w:rPr>
        <w:t xml:space="preserve">jer </w:t>
      </w:r>
      <w:r w:rsidR="002E6B3A" w:rsidRPr="002E6B3A">
        <w:rPr>
          <w:b/>
          <w:bCs/>
          <w:szCs w:val="25"/>
        </w:rPr>
        <w:t xml:space="preserve">ljubav se time </w:t>
      </w:r>
      <w:r>
        <w:rPr>
          <w:b/>
          <w:bCs/>
          <w:szCs w:val="25"/>
        </w:rPr>
        <w:t xml:space="preserve">ionako </w:t>
      </w:r>
      <w:r w:rsidR="002E6B3A" w:rsidRPr="002E6B3A">
        <w:rPr>
          <w:b/>
          <w:bCs/>
          <w:szCs w:val="25"/>
        </w:rPr>
        <w:t>ne može izmjeriti</w:t>
      </w:r>
      <w:r w:rsidR="00DA5E8D">
        <w:rPr>
          <w:b/>
          <w:bCs/>
          <w:szCs w:val="25"/>
        </w:rPr>
        <w:t>.</w:t>
      </w:r>
      <w:r w:rsidR="002E6B3A" w:rsidRPr="002E6B3A">
        <w:rPr>
          <w:b/>
          <w:bCs/>
          <w:szCs w:val="25"/>
        </w:rPr>
        <w:t xml:space="preserve"> </w:t>
      </w:r>
    </w:p>
    <w:p w:rsidR="00BB4F8D" w:rsidRPr="002E6B3A" w:rsidRDefault="00BB4F8D" w:rsidP="0080054A">
      <w:pPr>
        <w:spacing w:after="360" w:line="300" w:lineRule="auto"/>
        <w:ind w:left="425" w:firstLine="0"/>
        <w:rPr>
          <w:b/>
          <w:bCs/>
          <w:szCs w:val="25"/>
        </w:rPr>
      </w:pPr>
      <w:r w:rsidRPr="002E6B3A">
        <w:rPr>
          <w:b/>
          <w:bCs/>
          <w:szCs w:val="25"/>
        </w:rPr>
        <w:lastRenderedPageBreak/>
        <w:t xml:space="preserve">Po svetim sakramentima krštenja, potvrde i euharistije </w:t>
      </w:r>
      <w:r w:rsidR="00845E35" w:rsidRPr="002E6B3A">
        <w:rPr>
          <w:b/>
          <w:bCs/>
          <w:szCs w:val="25"/>
        </w:rPr>
        <w:t>pritjelovljeni smo Kristu i postali smo dionici njegove vječnosti</w:t>
      </w:r>
      <w:r w:rsidRPr="002E6B3A">
        <w:rPr>
          <w:b/>
          <w:bCs/>
          <w:szCs w:val="25"/>
        </w:rPr>
        <w:t>.</w:t>
      </w:r>
      <w:r w:rsidR="007D6D0C">
        <w:rPr>
          <w:b/>
          <w:bCs/>
          <w:szCs w:val="25"/>
        </w:rPr>
        <w:t xml:space="preserve"> </w:t>
      </w:r>
      <w:r w:rsidRPr="002E6B3A">
        <w:rPr>
          <w:b/>
          <w:bCs/>
          <w:szCs w:val="25"/>
        </w:rPr>
        <w:t>Neka nam ovaj blagoslov hrane bude znak</w:t>
      </w:r>
      <w:r w:rsidR="005D1955" w:rsidRPr="002E6B3A">
        <w:rPr>
          <w:b/>
          <w:bCs/>
          <w:szCs w:val="25"/>
        </w:rPr>
        <w:t>om</w:t>
      </w:r>
      <w:r w:rsidRPr="002E6B3A">
        <w:rPr>
          <w:b/>
          <w:bCs/>
          <w:szCs w:val="25"/>
        </w:rPr>
        <w:t xml:space="preserve"> te novosti: da u blagovanju blagoslovljenoga jela </w:t>
      </w:r>
      <w:r w:rsidR="0077355C">
        <w:rPr>
          <w:b/>
          <w:bCs/>
          <w:szCs w:val="25"/>
        </w:rPr>
        <w:t xml:space="preserve">osjetimo ljepotu zajedništva </w:t>
      </w:r>
      <w:r w:rsidRPr="002E6B3A">
        <w:rPr>
          <w:b/>
          <w:bCs/>
          <w:szCs w:val="25"/>
        </w:rPr>
        <w:t>obiteljskoga; da nesebično s drugima dijelimo što imamo i budemo dar jedni drugima, trajno povezani s Gospodinom i živeći kao novi ljudi koji u sebi nose dar uskrsnuća.</w:t>
      </w:r>
    </w:p>
    <w:p w:rsidR="00270185" w:rsidRPr="00270185" w:rsidRDefault="00270185" w:rsidP="00270185">
      <w:pPr>
        <w:spacing w:after="240" w:line="264" w:lineRule="auto"/>
        <w:ind w:firstLine="0"/>
        <w:rPr>
          <w:smallCaps/>
          <w:color w:val="FF0000"/>
          <w:sz w:val="28"/>
          <w:szCs w:val="28"/>
        </w:rPr>
      </w:pPr>
      <w:r>
        <w:rPr>
          <w:smallCaps/>
          <w:color w:val="FF0000"/>
          <w:sz w:val="28"/>
          <w:szCs w:val="28"/>
        </w:rPr>
        <w:t>Navještaj Božje riječi</w:t>
      </w:r>
    </w:p>
    <w:p w:rsidR="00913772" w:rsidRDefault="00913772" w:rsidP="00270185">
      <w:pPr>
        <w:spacing w:after="120" w:line="300" w:lineRule="auto"/>
        <w:ind w:left="425" w:hanging="425"/>
        <w:jc w:val="left"/>
        <w:rPr>
          <w:b/>
          <w:bCs/>
          <w:szCs w:val="25"/>
        </w:rPr>
      </w:pPr>
      <w:r w:rsidRPr="002E6B3A">
        <w:rPr>
          <w:color w:val="FF0000"/>
          <w:szCs w:val="25"/>
        </w:rPr>
        <w:t>P.</w:t>
      </w:r>
      <w:r w:rsidRPr="002E6B3A">
        <w:rPr>
          <w:color w:val="FF0000"/>
          <w:szCs w:val="25"/>
        </w:rPr>
        <w:tab/>
      </w:r>
      <w:r>
        <w:rPr>
          <w:b/>
          <w:bCs/>
          <w:szCs w:val="25"/>
        </w:rPr>
        <w:t xml:space="preserve">Poslušajmo riječ Evanđelja, </w:t>
      </w:r>
      <w:r w:rsidR="00270185">
        <w:rPr>
          <w:b/>
          <w:bCs/>
          <w:szCs w:val="25"/>
        </w:rPr>
        <w:br/>
      </w:r>
      <w:r>
        <w:rPr>
          <w:b/>
          <w:bCs/>
          <w:szCs w:val="25"/>
        </w:rPr>
        <w:t>po kojoj je Gospodin među nama trajno prisutan.</w:t>
      </w:r>
    </w:p>
    <w:p w:rsidR="00845E35" w:rsidRPr="00270185" w:rsidRDefault="00913772" w:rsidP="00270185">
      <w:pPr>
        <w:spacing w:after="120" w:line="264" w:lineRule="auto"/>
        <w:ind w:left="708" w:firstLine="0"/>
        <w:rPr>
          <w:i/>
          <w:iCs/>
          <w:color w:val="FF0000"/>
          <w:sz w:val="23"/>
          <w:szCs w:val="23"/>
        </w:rPr>
      </w:pPr>
      <w:r w:rsidRPr="00270185">
        <w:rPr>
          <w:i/>
          <w:iCs/>
          <w:color w:val="FF0000"/>
          <w:sz w:val="23"/>
          <w:szCs w:val="23"/>
        </w:rPr>
        <w:t>Netko od odraslih ukućana pročita sljedeći odlomak.</w:t>
      </w:r>
    </w:p>
    <w:p w:rsidR="005B277F" w:rsidRPr="00270185" w:rsidRDefault="00913772" w:rsidP="00270185">
      <w:pPr>
        <w:spacing w:after="120" w:line="288" w:lineRule="auto"/>
        <w:ind w:left="425" w:hanging="425"/>
        <w:rPr>
          <w:b/>
          <w:bCs/>
          <w:szCs w:val="25"/>
        </w:rPr>
      </w:pPr>
      <w:r w:rsidRPr="00270185">
        <w:rPr>
          <w:color w:val="FF0000"/>
          <w:szCs w:val="25"/>
        </w:rPr>
        <w:t>Č.</w:t>
      </w:r>
      <w:r w:rsidR="00270185">
        <w:rPr>
          <w:b/>
          <w:bCs/>
          <w:sz w:val="28"/>
          <w:szCs w:val="28"/>
        </w:rPr>
        <w:tab/>
      </w:r>
      <w:r w:rsidR="005B277F" w:rsidRPr="00270185">
        <w:rPr>
          <w:b/>
          <w:bCs/>
          <w:szCs w:val="25"/>
        </w:rPr>
        <w:t xml:space="preserve">Iz Evanđelja po Luki </w:t>
      </w:r>
      <w:r w:rsidR="00270185">
        <w:rPr>
          <w:b/>
          <w:bCs/>
          <w:szCs w:val="25"/>
        </w:rPr>
        <w:tab/>
      </w:r>
      <w:r w:rsidR="005B277F" w:rsidRPr="00270185">
        <w:rPr>
          <w:color w:val="FF0000"/>
          <w:sz w:val="21"/>
          <w:szCs w:val="21"/>
        </w:rPr>
        <w:t>(Lk 24, 13-16.25-32)</w:t>
      </w:r>
    </w:p>
    <w:p w:rsidR="00913772" w:rsidRPr="00270185" w:rsidRDefault="00913772" w:rsidP="00270185">
      <w:pPr>
        <w:spacing w:after="0" w:line="300" w:lineRule="auto"/>
        <w:ind w:left="426" w:hanging="1"/>
        <w:rPr>
          <w:b/>
          <w:bCs/>
          <w:szCs w:val="25"/>
        </w:rPr>
      </w:pPr>
      <w:r w:rsidRPr="00270185">
        <w:rPr>
          <w:b/>
          <w:bCs/>
          <w:szCs w:val="25"/>
        </w:rPr>
        <w:t xml:space="preserve">Onog istog dana – prvog u tjednu – dvojica Isusovih učenika putovala su u selo koje se zove Emaus, udaljeno od Jeruzalema šezdeset stadija. </w:t>
      </w:r>
      <w:r w:rsidR="005B277F" w:rsidRPr="00270185">
        <w:rPr>
          <w:b/>
          <w:bCs/>
          <w:szCs w:val="25"/>
        </w:rPr>
        <w:t xml:space="preserve">Razgovarahu međusobno o svemu što se dogodilo. </w:t>
      </w:r>
      <w:r w:rsidRPr="00270185">
        <w:rPr>
          <w:b/>
          <w:bCs/>
          <w:szCs w:val="25"/>
        </w:rPr>
        <w:t>I dok su razgovarali i raspravljali, približi im se Isus i pođe s njima. Ali prepoznati ga - bijaše uskraćeno njihovim očima. I reče im: »O bezumni i srca spora da vjerujete što god su proroci navijestili! Nije li trebalo da Krist sve to pretrpi te uđe u svoju slavu?« Počevši tada od Mojsija i svih proroka, protumači im što u svim Pismima ima o njemu. Uto se približe selu kamo su išli, a on kao da htjede dalje. No oni navaljivahu: »Ostani s nama jer zamalo će večer i dan je na izmaku!« I uniđe da ostane s njima.</w:t>
      </w:r>
    </w:p>
    <w:p w:rsidR="00913772" w:rsidRPr="00270185" w:rsidRDefault="00913772" w:rsidP="0080054A">
      <w:pPr>
        <w:spacing w:after="360" w:line="300" w:lineRule="auto"/>
        <w:ind w:left="425" w:firstLine="0"/>
        <w:rPr>
          <w:b/>
          <w:bCs/>
          <w:szCs w:val="25"/>
        </w:rPr>
      </w:pPr>
      <w:r w:rsidRPr="00270185">
        <w:rPr>
          <w:b/>
          <w:bCs/>
          <w:szCs w:val="25"/>
        </w:rPr>
        <w:t>Dok bijaše s njima za stolom, uze kruh, izreče blagoslov, razlomi te im davaše. Uto im se otvore oči te ga prepoznaše, a on im iščeznu s očiju. Tada rekoše jedan drugome: »Nije li gorjelo srce u nama dok nam je putem govorio, dok nam je otkrivao Pisma?«</w:t>
      </w:r>
    </w:p>
    <w:p w:rsidR="00270185" w:rsidRPr="00270185" w:rsidRDefault="00270185" w:rsidP="00270185">
      <w:pPr>
        <w:spacing w:after="240" w:line="264" w:lineRule="auto"/>
        <w:ind w:firstLine="0"/>
        <w:rPr>
          <w:smallCaps/>
          <w:color w:val="FF0000"/>
          <w:sz w:val="28"/>
          <w:szCs w:val="28"/>
        </w:rPr>
      </w:pPr>
      <w:r>
        <w:rPr>
          <w:smallCaps/>
          <w:color w:val="FF0000"/>
          <w:sz w:val="28"/>
          <w:szCs w:val="28"/>
        </w:rPr>
        <w:t>Prošnje</w:t>
      </w:r>
    </w:p>
    <w:p w:rsidR="005B277F" w:rsidRPr="00270185" w:rsidRDefault="00270185" w:rsidP="00454643">
      <w:pPr>
        <w:spacing w:after="120" w:line="300" w:lineRule="auto"/>
        <w:ind w:left="425" w:hanging="425"/>
        <w:jc w:val="left"/>
        <w:rPr>
          <w:b/>
          <w:bCs/>
          <w:szCs w:val="25"/>
        </w:rPr>
      </w:pPr>
      <w:r w:rsidRPr="002E6B3A">
        <w:rPr>
          <w:color w:val="FF0000"/>
          <w:szCs w:val="25"/>
        </w:rPr>
        <w:t>P.</w:t>
      </w:r>
      <w:r w:rsidRPr="002E6B3A">
        <w:rPr>
          <w:color w:val="FF0000"/>
          <w:szCs w:val="25"/>
        </w:rPr>
        <w:tab/>
      </w:r>
      <w:r w:rsidR="00913772" w:rsidRPr="00270185">
        <w:rPr>
          <w:b/>
          <w:bCs/>
          <w:szCs w:val="25"/>
        </w:rPr>
        <w:t xml:space="preserve">Okrijepljeni prisutnošću </w:t>
      </w:r>
      <w:r w:rsidR="005B277F" w:rsidRPr="00270185">
        <w:rPr>
          <w:b/>
          <w:bCs/>
          <w:szCs w:val="25"/>
        </w:rPr>
        <w:t xml:space="preserve">Krista uskrsloga </w:t>
      </w:r>
      <w:r w:rsidR="005B277F" w:rsidRPr="00270185">
        <w:rPr>
          <w:b/>
          <w:bCs/>
          <w:szCs w:val="25"/>
        </w:rPr>
        <w:br/>
      </w:r>
      <w:r w:rsidR="00913772" w:rsidRPr="00270185">
        <w:rPr>
          <w:b/>
          <w:bCs/>
          <w:szCs w:val="25"/>
        </w:rPr>
        <w:t>i rasv</w:t>
      </w:r>
      <w:r w:rsidR="005B277F" w:rsidRPr="00270185">
        <w:rPr>
          <w:b/>
          <w:bCs/>
          <w:szCs w:val="25"/>
        </w:rPr>
        <w:t>i</w:t>
      </w:r>
      <w:r w:rsidR="00913772" w:rsidRPr="00270185">
        <w:rPr>
          <w:b/>
          <w:bCs/>
          <w:szCs w:val="25"/>
        </w:rPr>
        <w:t>jetljeni vjerom koju je u nama milosno zapalio</w:t>
      </w:r>
      <w:r w:rsidR="005B277F" w:rsidRPr="00270185">
        <w:rPr>
          <w:b/>
          <w:bCs/>
          <w:szCs w:val="25"/>
        </w:rPr>
        <w:t xml:space="preserve">, </w:t>
      </w:r>
      <w:r w:rsidR="005B277F" w:rsidRPr="00270185">
        <w:rPr>
          <w:b/>
          <w:bCs/>
          <w:szCs w:val="25"/>
        </w:rPr>
        <w:br/>
        <w:t>molitvom se utecimo nebeskomu Ocu</w:t>
      </w:r>
      <w:r w:rsidR="005B277F" w:rsidRPr="00270185">
        <w:rPr>
          <w:b/>
          <w:bCs/>
          <w:szCs w:val="25"/>
        </w:rPr>
        <w:br/>
        <w:t>da slavlje vazmenoga otajstva bude na spasenje nama i svemu svijetu.</w:t>
      </w:r>
    </w:p>
    <w:p w:rsidR="00454643" w:rsidRPr="00BC1C6C" w:rsidRDefault="00454643" w:rsidP="00B069D8">
      <w:pPr>
        <w:pStyle w:val="Odlomakpopisa"/>
        <w:spacing w:after="120" w:line="264" w:lineRule="auto"/>
        <w:ind w:left="992" w:firstLine="0"/>
        <w:jc w:val="left"/>
        <w:rPr>
          <w:i/>
          <w:iCs/>
          <w:color w:val="FF0000"/>
          <w:sz w:val="23"/>
          <w:szCs w:val="23"/>
        </w:rPr>
      </w:pPr>
      <w:r>
        <w:rPr>
          <w:i/>
          <w:iCs/>
          <w:color w:val="FF0000"/>
          <w:sz w:val="23"/>
          <w:szCs w:val="23"/>
        </w:rPr>
        <w:t xml:space="preserve">Molitvene nakane mogu čitati članovi obitelji naizmjenice. </w:t>
      </w:r>
      <w:r>
        <w:rPr>
          <w:i/>
          <w:iCs/>
          <w:color w:val="FF0000"/>
          <w:sz w:val="23"/>
          <w:szCs w:val="23"/>
        </w:rPr>
        <w:br/>
        <w:t>Prikladno je ovdje uključiti i djecu.</w:t>
      </w:r>
    </w:p>
    <w:p w:rsidR="005B277F" w:rsidRPr="00270185" w:rsidRDefault="00270185" w:rsidP="00454643">
      <w:pPr>
        <w:spacing w:after="0" w:line="300" w:lineRule="auto"/>
        <w:ind w:left="851" w:hanging="426"/>
        <w:jc w:val="left"/>
        <w:rPr>
          <w:b/>
          <w:bCs/>
          <w:szCs w:val="25"/>
        </w:rPr>
      </w:pPr>
      <w:r w:rsidRPr="00454643">
        <w:rPr>
          <w:color w:val="FF0000"/>
          <w:sz w:val="23"/>
          <w:szCs w:val="23"/>
        </w:rPr>
        <w:lastRenderedPageBreak/>
        <w:t>Č.</w:t>
      </w:r>
      <w:r w:rsidRPr="00454643">
        <w:rPr>
          <w:color w:val="FF0000"/>
          <w:sz w:val="23"/>
          <w:szCs w:val="23"/>
        </w:rPr>
        <w:tab/>
      </w:r>
      <w:r w:rsidR="005B277F" w:rsidRPr="00270185">
        <w:rPr>
          <w:b/>
          <w:bCs/>
          <w:szCs w:val="25"/>
        </w:rPr>
        <w:t xml:space="preserve">Bože ti si nas po Kristovoj smrti i uskrsnuću </w:t>
      </w:r>
      <w:r w:rsidR="005B277F" w:rsidRPr="00270185">
        <w:rPr>
          <w:b/>
          <w:bCs/>
          <w:szCs w:val="25"/>
        </w:rPr>
        <w:br/>
        <w:t>otkupio od grijeha i smrti</w:t>
      </w:r>
      <w:r w:rsidR="005B277F" w:rsidRPr="00270185">
        <w:rPr>
          <w:b/>
          <w:bCs/>
          <w:szCs w:val="25"/>
        </w:rPr>
        <w:br/>
        <w:t>i sabrao nas u svoju Crkvu:</w:t>
      </w:r>
      <w:r w:rsidR="005B277F" w:rsidRPr="00270185">
        <w:rPr>
          <w:b/>
          <w:bCs/>
          <w:szCs w:val="25"/>
        </w:rPr>
        <w:br/>
        <w:t>daj da živimo kao jedna obitelj u ljepoti tvoje ljubavi, molimo te.</w:t>
      </w:r>
    </w:p>
    <w:p w:rsidR="005B277F" w:rsidRPr="00270185" w:rsidRDefault="005B277F" w:rsidP="00454643">
      <w:pPr>
        <w:spacing w:after="120" w:line="300" w:lineRule="auto"/>
        <w:ind w:left="851" w:hanging="425"/>
        <w:jc w:val="left"/>
        <w:rPr>
          <w:b/>
          <w:bCs/>
          <w:szCs w:val="25"/>
        </w:rPr>
      </w:pPr>
      <w:r w:rsidRPr="00454643">
        <w:rPr>
          <w:color w:val="FF0000"/>
          <w:sz w:val="23"/>
          <w:szCs w:val="23"/>
        </w:rPr>
        <w:t>S.</w:t>
      </w:r>
      <w:r w:rsidRPr="00454643">
        <w:rPr>
          <w:color w:val="FF0000"/>
          <w:sz w:val="23"/>
          <w:szCs w:val="23"/>
        </w:rPr>
        <w:tab/>
      </w:r>
      <w:r w:rsidRPr="00454643">
        <w:rPr>
          <w:szCs w:val="25"/>
        </w:rPr>
        <w:t>Gospodine usliši nas.</w:t>
      </w:r>
    </w:p>
    <w:p w:rsidR="005B277F" w:rsidRPr="00270185" w:rsidRDefault="00454643" w:rsidP="00454643">
      <w:pPr>
        <w:spacing w:after="0" w:line="300" w:lineRule="auto"/>
        <w:ind w:left="851" w:hanging="426"/>
        <w:jc w:val="left"/>
        <w:rPr>
          <w:b/>
          <w:bCs/>
          <w:szCs w:val="25"/>
        </w:rPr>
      </w:pPr>
      <w:r w:rsidRPr="00454643">
        <w:rPr>
          <w:color w:val="FF0000"/>
          <w:sz w:val="23"/>
          <w:szCs w:val="23"/>
        </w:rPr>
        <w:t>Č.</w:t>
      </w:r>
      <w:r w:rsidRPr="00454643">
        <w:rPr>
          <w:color w:val="FF0000"/>
          <w:sz w:val="23"/>
          <w:szCs w:val="23"/>
        </w:rPr>
        <w:tab/>
      </w:r>
      <w:r w:rsidR="005B277F" w:rsidRPr="00270185">
        <w:rPr>
          <w:b/>
          <w:bCs/>
          <w:szCs w:val="25"/>
        </w:rPr>
        <w:t>Ti si nas po otajstvima krštenja, potvrde i euharistije</w:t>
      </w:r>
      <w:r w:rsidR="005B277F" w:rsidRPr="00270185">
        <w:rPr>
          <w:b/>
          <w:bCs/>
          <w:szCs w:val="25"/>
        </w:rPr>
        <w:br/>
        <w:t>učinio dionicima Kristova života:</w:t>
      </w:r>
      <w:r w:rsidR="005B277F" w:rsidRPr="00270185">
        <w:rPr>
          <w:b/>
          <w:bCs/>
          <w:szCs w:val="25"/>
        </w:rPr>
        <w:br/>
        <w:t>ne dopusti da u nama prevlada grijeh i sila smrti, molimo te.</w:t>
      </w:r>
    </w:p>
    <w:p w:rsidR="00454643" w:rsidRPr="00270185" w:rsidRDefault="00454643" w:rsidP="00454643">
      <w:pPr>
        <w:spacing w:after="120" w:line="300" w:lineRule="auto"/>
        <w:ind w:left="851" w:hanging="425"/>
        <w:jc w:val="left"/>
        <w:rPr>
          <w:b/>
          <w:bCs/>
          <w:szCs w:val="25"/>
        </w:rPr>
      </w:pPr>
      <w:r w:rsidRPr="00454643">
        <w:rPr>
          <w:color w:val="FF0000"/>
          <w:sz w:val="23"/>
          <w:szCs w:val="23"/>
        </w:rPr>
        <w:t>S.</w:t>
      </w:r>
      <w:r w:rsidRPr="00454643">
        <w:rPr>
          <w:color w:val="FF0000"/>
          <w:sz w:val="23"/>
          <w:szCs w:val="23"/>
        </w:rPr>
        <w:tab/>
      </w:r>
      <w:r w:rsidRPr="00454643">
        <w:rPr>
          <w:szCs w:val="25"/>
        </w:rPr>
        <w:t>Gospodine usliši nas.</w:t>
      </w:r>
    </w:p>
    <w:p w:rsidR="005B277F" w:rsidRPr="00270185" w:rsidRDefault="00454643" w:rsidP="00454643">
      <w:pPr>
        <w:spacing w:after="0" w:line="300" w:lineRule="auto"/>
        <w:ind w:left="851" w:hanging="426"/>
        <w:jc w:val="left"/>
        <w:rPr>
          <w:b/>
          <w:bCs/>
          <w:szCs w:val="25"/>
        </w:rPr>
      </w:pPr>
      <w:r w:rsidRPr="00454643">
        <w:rPr>
          <w:color w:val="FF0000"/>
          <w:sz w:val="23"/>
          <w:szCs w:val="23"/>
        </w:rPr>
        <w:t>Č.</w:t>
      </w:r>
      <w:r w:rsidRPr="00454643">
        <w:rPr>
          <w:color w:val="FF0000"/>
          <w:sz w:val="23"/>
          <w:szCs w:val="23"/>
        </w:rPr>
        <w:tab/>
      </w:r>
      <w:r w:rsidR="005B277F" w:rsidRPr="00270185">
        <w:rPr>
          <w:b/>
          <w:bCs/>
          <w:szCs w:val="25"/>
        </w:rPr>
        <w:t xml:space="preserve">Ti nas slavljenjem uskrsnuća svoga Sina </w:t>
      </w:r>
      <w:r>
        <w:rPr>
          <w:b/>
          <w:bCs/>
          <w:szCs w:val="25"/>
        </w:rPr>
        <w:br/>
      </w:r>
      <w:r w:rsidR="005B277F" w:rsidRPr="00270185">
        <w:rPr>
          <w:b/>
          <w:bCs/>
          <w:szCs w:val="25"/>
        </w:rPr>
        <w:t>obnavljaš u milosti božan</w:t>
      </w:r>
      <w:r w:rsidR="00270185" w:rsidRPr="00270185">
        <w:rPr>
          <w:b/>
          <w:bCs/>
          <w:szCs w:val="25"/>
        </w:rPr>
        <w:t>s</w:t>
      </w:r>
      <w:r w:rsidR="005B277F" w:rsidRPr="00270185">
        <w:rPr>
          <w:b/>
          <w:bCs/>
          <w:szCs w:val="25"/>
        </w:rPr>
        <w:t>koga posinjenja:</w:t>
      </w:r>
      <w:r w:rsidR="005B277F" w:rsidRPr="00270185">
        <w:rPr>
          <w:b/>
          <w:bCs/>
          <w:szCs w:val="25"/>
        </w:rPr>
        <w:br/>
        <w:t xml:space="preserve">daj da uvijek hodimo u </w:t>
      </w:r>
      <w:r>
        <w:rPr>
          <w:b/>
          <w:bCs/>
          <w:szCs w:val="25"/>
        </w:rPr>
        <w:t xml:space="preserve">toj </w:t>
      </w:r>
      <w:r w:rsidR="005B277F" w:rsidRPr="00270185">
        <w:rPr>
          <w:b/>
          <w:bCs/>
          <w:szCs w:val="25"/>
        </w:rPr>
        <w:t>novosti života, molimo te.</w:t>
      </w:r>
    </w:p>
    <w:p w:rsidR="00454643" w:rsidRPr="00270185" w:rsidRDefault="00454643" w:rsidP="00454643">
      <w:pPr>
        <w:spacing w:after="120" w:line="300" w:lineRule="auto"/>
        <w:ind w:left="851" w:hanging="425"/>
        <w:jc w:val="left"/>
        <w:rPr>
          <w:b/>
          <w:bCs/>
          <w:szCs w:val="25"/>
        </w:rPr>
      </w:pPr>
      <w:r w:rsidRPr="00454643">
        <w:rPr>
          <w:color w:val="FF0000"/>
          <w:sz w:val="23"/>
          <w:szCs w:val="23"/>
        </w:rPr>
        <w:t>S.</w:t>
      </w:r>
      <w:r w:rsidRPr="00454643">
        <w:rPr>
          <w:color w:val="FF0000"/>
          <w:sz w:val="23"/>
          <w:szCs w:val="23"/>
        </w:rPr>
        <w:tab/>
      </w:r>
      <w:r w:rsidRPr="00454643">
        <w:rPr>
          <w:szCs w:val="25"/>
        </w:rPr>
        <w:t>Gospodine usliši nas.</w:t>
      </w:r>
    </w:p>
    <w:p w:rsidR="005B277F" w:rsidRPr="00270185" w:rsidRDefault="00454643" w:rsidP="00454643">
      <w:pPr>
        <w:spacing w:after="0" w:line="300" w:lineRule="auto"/>
        <w:ind w:left="851" w:hanging="426"/>
        <w:jc w:val="left"/>
        <w:rPr>
          <w:b/>
          <w:bCs/>
          <w:szCs w:val="25"/>
        </w:rPr>
      </w:pPr>
      <w:r w:rsidRPr="00454643">
        <w:rPr>
          <w:color w:val="FF0000"/>
          <w:sz w:val="23"/>
          <w:szCs w:val="23"/>
        </w:rPr>
        <w:t>Č.</w:t>
      </w:r>
      <w:r w:rsidRPr="00454643">
        <w:rPr>
          <w:color w:val="FF0000"/>
          <w:sz w:val="23"/>
          <w:szCs w:val="23"/>
        </w:rPr>
        <w:tab/>
      </w:r>
      <w:r w:rsidR="005B277F" w:rsidRPr="00270185">
        <w:rPr>
          <w:b/>
          <w:bCs/>
          <w:szCs w:val="25"/>
        </w:rPr>
        <w:t xml:space="preserve">Ti nas </w:t>
      </w:r>
      <w:r>
        <w:rPr>
          <w:b/>
          <w:bCs/>
          <w:szCs w:val="25"/>
        </w:rPr>
        <w:t xml:space="preserve">u </w:t>
      </w:r>
      <w:r w:rsidR="005B277F" w:rsidRPr="00270185">
        <w:rPr>
          <w:b/>
          <w:bCs/>
          <w:szCs w:val="25"/>
        </w:rPr>
        <w:t>svojoj dobroti daruješ hranom za dušu i tijelo:</w:t>
      </w:r>
      <w:r w:rsidR="005B277F" w:rsidRPr="00270185">
        <w:rPr>
          <w:b/>
          <w:bCs/>
          <w:szCs w:val="25"/>
        </w:rPr>
        <w:br/>
        <w:t>ne uskrati nam nikada svoje milosti i svoga blagoslova,</w:t>
      </w:r>
      <w:r w:rsidR="005B277F" w:rsidRPr="00270185">
        <w:rPr>
          <w:b/>
          <w:bCs/>
          <w:szCs w:val="25"/>
        </w:rPr>
        <w:br/>
        <w:t>molimo te.</w:t>
      </w:r>
    </w:p>
    <w:p w:rsidR="00454643" w:rsidRPr="00270185" w:rsidRDefault="00454643" w:rsidP="00454643">
      <w:pPr>
        <w:spacing w:after="120" w:line="300" w:lineRule="auto"/>
        <w:ind w:left="851" w:hanging="425"/>
        <w:jc w:val="left"/>
        <w:rPr>
          <w:b/>
          <w:bCs/>
          <w:szCs w:val="25"/>
        </w:rPr>
      </w:pPr>
      <w:r w:rsidRPr="00454643">
        <w:rPr>
          <w:color w:val="FF0000"/>
          <w:sz w:val="23"/>
          <w:szCs w:val="23"/>
        </w:rPr>
        <w:t>S.</w:t>
      </w:r>
      <w:r w:rsidRPr="00454643">
        <w:rPr>
          <w:color w:val="FF0000"/>
          <w:sz w:val="23"/>
          <w:szCs w:val="23"/>
        </w:rPr>
        <w:tab/>
      </w:r>
      <w:r w:rsidRPr="00454643">
        <w:rPr>
          <w:szCs w:val="25"/>
        </w:rPr>
        <w:t>Gospodine usliši nas.</w:t>
      </w:r>
    </w:p>
    <w:p w:rsidR="005B277F" w:rsidRPr="00270185" w:rsidRDefault="00454643" w:rsidP="00454643">
      <w:pPr>
        <w:spacing w:after="0" w:line="300" w:lineRule="auto"/>
        <w:ind w:left="851" w:hanging="426"/>
        <w:jc w:val="left"/>
        <w:rPr>
          <w:b/>
          <w:bCs/>
          <w:szCs w:val="25"/>
        </w:rPr>
      </w:pPr>
      <w:r w:rsidRPr="00454643">
        <w:rPr>
          <w:color w:val="FF0000"/>
          <w:sz w:val="23"/>
          <w:szCs w:val="23"/>
        </w:rPr>
        <w:t>Č.</w:t>
      </w:r>
      <w:r w:rsidRPr="00454643">
        <w:rPr>
          <w:color w:val="FF0000"/>
          <w:sz w:val="23"/>
          <w:szCs w:val="23"/>
        </w:rPr>
        <w:tab/>
      </w:r>
      <w:r w:rsidR="005B277F" w:rsidRPr="00270185">
        <w:rPr>
          <w:b/>
          <w:bCs/>
          <w:szCs w:val="25"/>
        </w:rPr>
        <w:t>Ti si po svome Sinu čudesno hranio gladne:</w:t>
      </w:r>
      <w:r w:rsidR="005B277F" w:rsidRPr="00270185">
        <w:rPr>
          <w:b/>
          <w:bCs/>
          <w:szCs w:val="25"/>
        </w:rPr>
        <w:br/>
        <w:t xml:space="preserve">nadahni nas svojom ljubavlju da i mi dijelimo kruh i </w:t>
      </w:r>
      <w:r>
        <w:rPr>
          <w:b/>
          <w:bCs/>
          <w:szCs w:val="25"/>
        </w:rPr>
        <w:t>s</w:t>
      </w:r>
      <w:r w:rsidR="005B277F" w:rsidRPr="00270185">
        <w:rPr>
          <w:b/>
          <w:bCs/>
          <w:szCs w:val="25"/>
        </w:rPr>
        <w:t xml:space="preserve">voja dobra </w:t>
      </w:r>
      <w:r>
        <w:rPr>
          <w:b/>
          <w:bCs/>
          <w:szCs w:val="25"/>
        </w:rPr>
        <w:br/>
      </w:r>
      <w:r w:rsidR="00270185" w:rsidRPr="00270185">
        <w:rPr>
          <w:b/>
          <w:bCs/>
          <w:szCs w:val="25"/>
        </w:rPr>
        <w:t xml:space="preserve">sa svim potrebitima i svjedočimo tvoju blizinu svim osamljenima, </w:t>
      </w:r>
      <w:r>
        <w:rPr>
          <w:b/>
          <w:bCs/>
          <w:szCs w:val="25"/>
        </w:rPr>
        <w:br/>
      </w:r>
      <w:r w:rsidR="00270185" w:rsidRPr="00270185">
        <w:rPr>
          <w:b/>
          <w:bCs/>
          <w:szCs w:val="25"/>
        </w:rPr>
        <w:t>molimo te.</w:t>
      </w:r>
    </w:p>
    <w:p w:rsidR="00454643" w:rsidRPr="00270185" w:rsidRDefault="00454643" w:rsidP="00454643">
      <w:pPr>
        <w:spacing w:after="120" w:line="300" w:lineRule="auto"/>
        <w:ind w:left="851" w:hanging="425"/>
        <w:jc w:val="left"/>
        <w:rPr>
          <w:b/>
          <w:bCs/>
          <w:szCs w:val="25"/>
        </w:rPr>
      </w:pPr>
      <w:r w:rsidRPr="00454643">
        <w:rPr>
          <w:color w:val="FF0000"/>
          <w:sz w:val="23"/>
          <w:szCs w:val="23"/>
        </w:rPr>
        <w:t>S.</w:t>
      </w:r>
      <w:r w:rsidRPr="00454643">
        <w:rPr>
          <w:color w:val="FF0000"/>
          <w:sz w:val="23"/>
          <w:szCs w:val="23"/>
        </w:rPr>
        <w:tab/>
      </w:r>
      <w:r w:rsidRPr="00454643">
        <w:rPr>
          <w:szCs w:val="25"/>
        </w:rPr>
        <w:t>Gospodine usliši nas.</w:t>
      </w:r>
    </w:p>
    <w:p w:rsidR="00270185" w:rsidRPr="00270185" w:rsidRDefault="00454643" w:rsidP="00454643">
      <w:pPr>
        <w:spacing w:after="0" w:line="300" w:lineRule="auto"/>
        <w:ind w:left="851" w:hanging="426"/>
        <w:jc w:val="left"/>
        <w:rPr>
          <w:b/>
          <w:bCs/>
          <w:szCs w:val="25"/>
        </w:rPr>
      </w:pPr>
      <w:r w:rsidRPr="00454643">
        <w:rPr>
          <w:color w:val="FF0000"/>
          <w:sz w:val="23"/>
          <w:szCs w:val="23"/>
        </w:rPr>
        <w:t>Č.</w:t>
      </w:r>
      <w:r w:rsidRPr="00454643">
        <w:rPr>
          <w:color w:val="FF0000"/>
          <w:sz w:val="23"/>
          <w:szCs w:val="23"/>
        </w:rPr>
        <w:tab/>
      </w:r>
      <w:r w:rsidR="00270185" w:rsidRPr="00270185">
        <w:rPr>
          <w:b/>
          <w:bCs/>
          <w:szCs w:val="25"/>
        </w:rPr>
        <w:t>Svoj</w:t>
      </w:r>
      <w:r w:rsidR="00DA5E8D">
        <w:rPr>
          <w:b/>
          <w:bCs/>
          <w:szCs w:val="25"/>
        </w:rPr>
        <w:t>o</w:t>
      </w:r>
      <w:r w:rsidR="00270185" w:rsidRPr="00270185">
        <w:rPr>
          <w:b/>
          <w:bCs/>
          <w:szCs w:val="25"/>
        </w:rPr>
        <w:t>m blizinom pohodi i odsutne članove naše obitelji:</w:t>
      </w:r>
      <w:r w:rsidR="00270185" w:rsidRPr="00270185">
        <w:rPr>
          <w:b/>
          <w:bCs/>
          <w:szCs w:val="25"/>
        </w:rPr>
        <w:br/>
        <w:t>čuvaj u njima radost uskrsne vjere, molimo te.</w:t>
      </w:r>
    </w:p>
    <w:p w:rsidR="00454643" w:rsidRPr="00270185" w:rsidRDefault="00454643" w:rsidP="00454643">
      <w:pPr>
        <w:spacing w:after="120" w:line="300" w:lineRule="auto"/>
        <w:ind w:left="851" w:hanging="425"/>
        <w:jc w:val="left"/>
        <w:rPr>
          <w:b/>
          <w:bCs/>
          <w:szCs w:val="25"/>
        </w:rPr>
      </w:pPr>
      <w:r w:rsidRPr="00454643">
        <w:rPr>
          <w:color w:val="FF0000"/>
          <w:sz w:val="23"/>
          <w:szCs w:val="23"/>
        </w:rPr>
        <w:t>S.</w:t>
      </w:r>
      <w:r w:rsidRPr="00454643">
        <w:rPr>
          <w:color w:val="FF0000"/>
          <w:sz w:val="23"/>
          <w:szCs w:val="23"/>
        </w:rPr>
        <w:tab/>
      </w:r>
      <w:r w:rsidRPr="00454643">
        <w:rPr>
          <w:szCs w:val="25"/>
        </w:rPr>
        <w:t>Gospodine usliši nas.</w:t>
      </w:r>
    </w:p>
    <w:p w:rsidR="00270185" w:rsidRPr="00270185" w:rsidRDefault="00454643" w:rsidP="00454643">
      <w:pPr>
        <w:spacing w:after="0" w:line="300" w:lineRule="auto"/>
        <w:ind w:left="851" w:hanging="426"/>
        <w:jc w:val="left"/>
        <w:rPr>
          <w:b/>
          <w:bCs/>
          <w:szCs w:val="25"/>
        </w:rPr>
      </w:pPr>
      <w:r w:rsidRPr="00454643">
        <w:rPr>
          <w:color w:val="FF0000"/>
          <w:sz w:val="23"/>
          <w:szCs w:val="23"/>
        </w:rPr>
        <w:t>Č.</w:t>
      </w:r>
      <w:r w:rsidRPr="00454643">
        <w:rPr>
          <w:color w:val="FF0000"/>
          <w:sz w:val="23"/>
          <w:szCs w:val="23"/>
        </w:rPr>
        <w:tab/>
      </w:r>
      <w:r w:rsidR="00270185" w:rsidRPr="00270185">
        <w:rPr>
          <w:b/>
          <w:bCs/>
          <w:szCs w:val="25"/>
        </w:rPr>
        <w:t>U zagrl</w:t>
      </w:r>
      <w:r>
        <w:rPr>
          <w:b/>
          <w:bCs/>
          <w:szCs w:val="25"/>
        </w:rPr>
        <w:t>j</w:t>
      </w:r>
      <w:r w:rsidR="00270185" w:rsidRPr="00270185">
        <w:rPr>
          <w:b/>
          <w:bCs/>
          <w:szCs w:val="25"/>
        </w:rPr>
        <w:t xml:space="preserve">aj svoje vječnosti primi svu našu pokojnu braću i sestre, </w:t>
      </w:r>
      <w:r>
        <w:rPr>
          <w:b/>
          <w:bCs/>
          <w:szCs w:val="25"/>
        </w:rPr>
        <w:br/>
      </w:r>
      <w:r w:rsidR="00270185" w:rsidRPr="00270185">
        <w:rPr>
          <w:b/>
          <w:bCs/>
          <w:szCs w:val="25"/>
        </w:rPr>
        <w:t>molimo te.</w:t>
      </w:r>
    </w:p>
    <w:p w:rsidR="00454643" w:rsidRPr="00270185" w:rsidRDefault="00454643" w:rsidP="00454643">
      <w:pPr>
        <w:spacing w:after="240" w:line="300" w:lineRule="auto"/>
        <w:ind w:left="850" w:hanging="425"/>
        <w:jc w:val="left"/>
        <w:rPr>
          <w:b/>
          <w:bCs/>
          <w:szCs w:val="25"/>
        </w:rPr>
      </w:pPr>
      <w:r w:rsidRPr="00454643">
        <w:rPr>
          <w:color w:val="FF0000"/>
          <w:sz w:val="23"/>
          <w:szCs w:val="23"/>
        </w:rPr>
        <w:t>S.</w:t>
      </w:r>
      <w:r w:rsidRPr="00454643">
        <w:rPr>
          <w:color w:val="FF0000"/>
          <w:sz w:val="23"/>
          <w:szCs w:val="23"/>
        </w:rPr>
        <w:tab/>
      </w:r>
      <w:r w:rsidRPr="00454643">
        <w:rPr>
          <w:szCs w:val="25"/>
        </w:rPr>
        <w:t>Gospodine usliši nas.</w:t>
      </w:r>
    </w:p>
    <w:p w:rsidR="00270185" w:rsidRDefault="00270185" w:rsidP="00270185">
      <w:pPr>
        <w:pStyle w:val="MV1-1"/>
        <w:pageBreakBefore w:val="0"/>
        <w:spacing w:after="160"/>
        <w:ind w:left="425" w:hanging="425"/>
        <w:rPr>
          <w:rFonts w:ascii="Book Antiqua" w:hAnsi="Book Antiqua"/>
          <w:b/>
          <w:bCs/>
          <w:w w:val="100"/>
          <w:sz w:val="25"/>
          <w:szCs w:val="25"/>
        </w:rPr>
      </w:pPr>
      <w:r w:rsidRPr="00454643">
        <w:rPr>
          <w:rFonts w:ascii="Book Antiqua" w:hAnsi="Book Antiqua"/>
          <w:color w:val="FF0000"/>
          <w:w w:val="100"/>
          <w:sz w:val="23"/>
          <w:szCs w:val="23"/>
        </w:rPr>
        <w:t>P.</w:t>
      </w:r>
      <w:r w:rsidRPr="00454643">
        <w:rPr>
          <w:rFonts w:ascii="Book Antiqua" w:hAnsi="Book Antiqua"/>
          <w:color w:val="FF0000"/>
          <w:w w:val="100"/>
          <w:sz w:val="23"/>
          <w:szCs w:val="23"/>
        </w:rPr>
        <w:tab/>
      </w:r>
      <w:r>
        <w:rPr>
          <w:rFonts w:ascii="Book Antiqua" w:hAnsi="Book Antiqua"/>
          <w:b/>
          <w:bCs/>
          <w:w w:val="100"/>
          <w:sz w:val="25"/>
          <w:szCs w:val="25"/>
        </w:rPr>
        <w:t>Upravimo Ocu nebeskom</w:t>
      </w:r>
      <w:r w:rsidR="00454643">
        <w:rPr>
          <w:rFonts w:ascii="Book Antiqua" w:hAnsi="Book Antiqua"/>
          <w:b/>
          <w:bCs/>
          <w:w w:val="100"/>
          <w:sz w:val="25"/>
          <w:szCs w:val="25"/>
        </w:rPr>
        <w:t>u</w:t>
      </w:r>
      <w:r>
        <w:rPr>
          <w:rFonts w:ascii="Book Antiqua" w:hAnsi="Book Antiqua"/>
          <w:b/>
          <w:bCs/>
          <w:w w:val="100"/>
          <w:sz w:val="25"/>
          <w:szCs w:val="25"/>
        </w:rPr>
        <w:t xml:space="preserve"> svoju molitvu</w:t>
      </w:r>
      <w:r>
        <w:rPr>
          <w:rFonts w:ascii="Book Antiqua" w:hAnsi="Book Antiqua"/>
          <w:b/>
          <w:bCs/>
          <w:w w:val="100"/>
          <w:sz w:val="25"/>
          <w:szCs w:val="25"/>
        </w:rPr>
        <w:br/>
        <w:t>iščekujući dolazak njegova Kraljevstva:</w:t>
      </w:r>
    </w:p>
    <w:p w:rsidR="00BB38D3" w:rsidRPr="00BB38D3" w:rsidRDefault="00BB38D3" w:rsidP="00BB38D3">
      <w:pPr>
        <w:spacing w:after="120" w:line="264" w:lineRule="auto"/>
        <w:ind w:left="142"/>
        <w:rPr>
          <w:i/>
          <w:iCs/>
          <w:color w:val="FF0000"/>
          <w:sz w:val="23"/>
          <w:szCs w:val="23"/>
        </w:rPr>
      </w:pPr>
      <w:r w:rsidRPr="00BB38D3">
        <w:rPr>
          <w:i/>
          <w:iCs/>
          <w:color w:val="FF0000"/>
          <w:sz w:val="23"/>
          <w:szCs w:val="23"/>
        </w:rPr>
        <w:tab/>
        <w:t xml:space="preserve">Svi mole </w:t>
      </w:r>
      <w:r w:rsidRPr="00AF441B">
        <w:rPr>
          <w:sz w:val="23"/>
          <w:szCs w:val="23"/>
        </w:rPr>
        <w:t>Molitvu Gospodnju</w:t>
      </w:r>
      <w:r w:rsidR="007D6D0C" w:rsidRPr="00AF441B">
        <w:rPr>
          <w:sz w:val="23"/>
          <w:szCs w:val="23"/>
        </w:rPr>
        <w:t>.</w:t>
      </w:r>
    </w:p>
    <w:p w:rsidR="00270185" w:rsidRPr="00454643" w:rsidRDefault="00270185" w:rsidP="00B069D8">
      <w:pPr>
        <w:spacing w:after="0" w:line="300" w:lineRule="auto"/>
        <w:ind w:left="425" w:hanging="425"/>
        <w:jc w:val="left"/>
        <w:rPr>
          <w:b/>
          <w:bCs/>
        </w:rPr>
      </w:pPr>
      <w:r w:rsidRPr="00454643">
        <w:rPr>
          <w:color w:val="FF0000"/>
          <w:sz w:val="23"/>
          <w:szCs w:val="20"/>
        </w:rPr>
        <w:t>S.</w:t>
      </w:r>
      <w:r w:rsidRPr="00BC1C6C">
        <w:rPr>
          <w:color w:val="FF0000"/>
        </w:rPr>
        <w:tab/>
      </w:r>
      <w:r w:rsidRPr="00454643">
        <w:rPr>
          <w:b/>
          <w:bCs/>
        </w:rPr>
        <w:t>Oče naš, koji jesi na nebesima</w:t>
      </w:r>
      <w:r w:rsidR="00BB38D3">
        <w:rPr>
          <w:b/>
          <w:bCs/>
        </w:rPr>
        <w:t>…</w:t>
      </w:r>
      <w:r w:rsidRPr="00454643">
        <w:rPr>
          <w:b/>
          <w:bCs/>
        </w:rPr>
        <w:br/>
      </w:r>
    </w:p>
    <w:p w:rsidR="00B069D8" w:rsidRDefault="00B069D8" w:rsidP="0077355C">
      <w:pPr>
        <w:spacing w:after="0" w:line="300" w:lineRule="auto"/>
        <w:ind w:left="426" w:hanging="426"/>
        <w:jc w:val="left"/>
        <w:rPr>
          <w:color w:val="FF0000"/>
          <w:sz w:val="23"/>
          <w:szCs w:val="23"/>
        </w:rPr>
      </w:pPr>
    </w:p>
    <w:p w:rsidR="00BB4F8D" w:rsidRPr="0077355C" w:rsidRDefault="00454643" w:rsidP="0077355C">
      <w:pPr>
        <w:spacing w:after="0" w:line="300" w:lineRule="auto"/>
        <w:ind w:left="426" w:hanging="426"/>
        <w:jc w:val="left"/>
        <w:rPr>
          <w:b/>
          <w:bCs/>
          <w:szCs w:val="25"/>
        </w:rPr>
      </w:pPr>
      <w:r w:rsidRPr="00454643">
        <w:rPr>
          <w:color w:val="FF0000"/>
          <w:sz w:val="23"/>
          <w:szCs w:val="23"/>
        </w:rPr>
        <w:lastRenderedPageBreak/>
        <w:t>P.</w:t>
      </w:r>
      <w:r w:rsidRPr="00BC1C6C">
        <w:rPr>
          <w:color w:val="FF0000"/>
          <w:szCs w:val="25"/>
        </w:rPr>
        <w:tab/>
      </w:r>
      <w:r w:rsidR="00BB4F8D" w:rsidRPr="0077355C">
        <w:rPr>
          <w:b/>
          <w:bCs/>
          <w:szCs w:val="25"/>
        </w:rPr>
        <w:t>Pomolimo se.</w:t>
      </w:r>
    </w:p>
    <w:p w:rsidR="0077355C" w:rsidRDefault="00BB4F8D" w:rsidP="00454643">
      <w:pPr>
        <w:spacing w:after="0" w:line="300" w:lineRule="auto"/>
        <w:ind w:left="426" w:firstLine="0"/>
        <w:jc w:val="left"/>
        <w:rPr>
          <w:b/>
          <w:bCs/>
          <w:szCs w:val="25"/>
        </w:rPr>
      </w:pPr>
      <w:r w:rsidRPr="0077355C">
        <w:rPr>
          <w:b/>
          <w:bCs/>
          <w:szCs w:val="25"/>
        </w:rPr>
        <w:t>Bože Stvoritelju i Otkupitelju naš,</w:t>
      </w:r>
      <w:r w:rsidR="0077355C">
        <w:rPr>
          <w:b/>
          <w:bCs/>
          <w:szCs w:val="25"/>
        </w:rPr>
        <w:br/>
      </w:r>
      <w:r w:rsidRPr="0077355C">
        <w:rPr>
          <w:b/>
          <w:bCs/>
          <w:szCs w:val="25"/>
        </w:rPr>
        <w:t xml:space="preserve">ti si stvorio sve što postoji, </w:t>
      </w:r>
      <w:r w:rsidR="0077355C">
        <w:rPr>
          <w:b/>
          <w:bCs/>
          <w:szCs w:val="25"/>
        </w:rPr>
        <w:br/>
      </w:r>
      <w:r w:rsidRPr="0077355C">
        <w:rPr>
          <w:b/>
          <w:bCs/>
          <w:szCs w:val="25"/>
        </w:rPr>
        <w:t>a po smrti i uskrsnuću svoga Sina</w:t>
      </w:r>
      <w:r w:rsidR="0077355C">
        <w:rPr>
          <w:b/>
          <w:bCs/>
          <w:szCs w:val="25"/>
        </w:rPr>
        <w:br/>
      </w:r>
      <w:r w:rsidRPr="0077355C">
        <w:rPr>
          <w:b/>
          <w:bCs/>
          <w:szCs w:val="25"/>
        </w:rPr>
        <w:t>obnovio si ljudski rod i cijeli svemir.</w:t>
      </w:r>
      <w:r w:rsidR="0077355C">
        <w:rPr>
          <w:b/>
          <w:bCs/>
          <w:szCs w:val="25"/>
        </w:rPr>
        <w:br/>
      </w:r>
      <w:r w:rsidRPr="0077355C">
        <w:rPr>
          <w:b/>
          <w:bCs/>
          <w:szCs w:val="25"/>
        </w:rPr>
        <w:t>Blagoslovi ovu hranu</w:t>
      </w:r>
      <w:r w:rsidR="0077355C" w:rsidRPr="0077355C">
        <w:rPr>
          <w:b/>
          <w:bCs/>
          <w:szCs w:val="25"/>
        </w:rPr>
        <w:t xml:space="preserve"> koju smo pripravili</w:t>
      </w:r>
      <w:r w:rsidR="0077355C">
        <w:rPr>
          <w:b/>
          <w:bCs/>
          <w:szCs w:val="25"/>
        </w:rPr>
        <w:br/>
      </w:r>
      <w:r w:rsidRPr="0077355C">
        <w:rPr>
          <w:b/>
          <w:bCs/>
          <w:szCs w:val="25"/>
        </w:rPr>
        <w:t>da nam bude znak vazmene obnove.</w:t>
      </w:r>
      <w:r w:rsidR="0077355C">
        <w:rPr>
          <w:b/>
          <w:bCs/>
          <w:szCs w:val="25"/>
        </w:rPr>
        <w:br/>
      </w:r>
      <w:r w:rsidRPr="0077355C">
        <w:rPr>
          <w:b/>
          <w:bCs/>
          <w:szCs w:val="25"/>
        </w:rPr>
        <w:t xml:space="preserve">Daj </w:t>
      </w:r>
      <w:r w:rsidR="0077355C" w:rsidRPr="0077355C">
        <w:rPr>
          <w:b/>
          <w:bCs/>
          <w:szCs w:val="25"/>
        </w:rPr>
        <w:t>da blagujući od ovih tvojih darova</w:t>
      </w:r>
      <w:r w:rsidR="0077355C">
        <w:rPr>
          <w:b/>
          <w:bCs/>
          <w:szCs w:val="25"/>
        </w:rPr>
        <w:br/>
      </w:r>
      <w:r w:rsidRPr="0077355C">
        <w:rPr>
          <w:b/>
          <w:bCs/>
          <w:szCs w:val="25"/>
        </w:rPr>
        <w:t>ustraj</w:t>
      </w:r>
      <w:r w:rsidR="0077355C" w:rsidRPr="0077355C">
        <w:rPr>
          <w:b/>
          <w:bCs/>
          <w:szCs w:val="25"/>
        </w:rPr>
        <w:t>emo</w:t>
      </w:r>
      <w:r w:rsidRPr="0077355C">
        <w:rPr>
          <w:b/>
          <w:bCs/>
          <w:szCs w:val="25"/>
        </w:rPr>
        <w:t xml:space="preserve"> u tvojoj milosti</w:t>
      </w:r>
      <w:r w:rsidR="0077355C">
        <w:rPr>
          <w:b/>
          <w:bCs/>
          <w:szCs w:val="25"/>
        </w:rPr>
        <w:br/>
      </w:r>
      <w:r w:rsidRPr="0077355C">
        <w:rPr>
          <w:b/>
          <w:bCs/>
          <w:szCs w:val="25"/>
        </w:rPr>
        <w:t>i uvijek živ</w:t>
      </w:r>
      <w:r w:rsidR="0077355C" w:rsidRPr="0077355C">
        <w:rPr>
          <w:b/>
          <w:bCs/>
          <w:szCs w:val="25"/>
        </w:rPr>
        <w:t>imo</w:t>
      </w:r>
      <w:r w:rsidRPr="0077355C">
        <w:rPr>
          <w:b/>
          <w:bCs/>
          <w:szCs w:val="25"/>
        </w:rPr>
        <w:t xml:space="preserve"> novost života Isusa Krista.</w:t>
      </w:r>
      <w:r w:rsidR="0077355C">
        <w:rPr>
          <w:b/>
          <w:bCs/>
          <w:szCs w:val="25"/>
        </w:rPr>
        <w:br/>
      </w:r>
      <w:r w:rsidRPr="0077355C">
        <w:rPr>
          <w:b/>
          <w:bCs/>
          <w:szCs w:val="25"/>
        </w:rPr>
        <w:t xml:space="preserve">Koji živi i kraljuje u vijeke vjekova. </w:t>
      </w:r>
    </w:p>
    <w:p w:rsidR="00BB4F8D" w:rsidRPr="0077355C" w:rsidRDefault="00454643" w:rsidP="0077355C">
      <w:pPr>
        <w:spacing w:after="0" w:line="300" w:lineRule="auto"/>
        <w:ind w:left="426" w:hanging="426"/>
        <w:jc w:val="left"/>
        <w:rPr>
          <w:b/>
          <w:bCs/>
          <w:szCs w:val="25"/>
        </w:rPr>
      </w:pPr>
      <w:r w:rsidRPr="00454643">
        <w:rPr>
          <w:color w:val="FF0000"/>
          <w:sz w:val="23"/>
          <w:szCs w:val="23"/>
        </w:rPr>
        <w:t>S.</w:t>
      </w:r>
      <w:r w:rsidRPr="00454643">
        <w:rPr>
          <w:color w:val="FF0000"/>
          <w:sz w:val="23"/>
          <w:szCs w:val="23"/>
        </w:rPr>
        <w:tab/>
      </w:r>
      <w:r w:rsidR="00BB4F8D" w:rsidRPr="0077355C">
        <w:rPr>
          <w:b/>
          <w:bCs/>
          <w:szCs w:val="25"/>
        </w:rPr>
        <w:t>Amen.</w:t>
      </w:r>
    </w:p>
    <w:p w:rsidR="00BB4F8D" w:rsidRDefault="00B069D8" w:rsidP="00B069D8">
      <w:pPr>
        <w:spacing w:after="0" w:line="264" w:lineRule="auto"/>
        <w:ind w:left="142"/>
        <w:rPr>
          <w:i/>
          <w:iCs/>
          <w:color w:val="FF0000"/>
          <w:sz w:val="23"/>
          <w:szCs w:val="23"/>
        </w:rPr>
      </w:pPr>
      <w:r w:rsidRPr="00B069D8">
        <w:rPr>
          <w:i/>
          <w:iCs/>
          <w:color w:val="FF0000"/>
          <w:sz w:val="23"/>
          <w:szCs w:val="23"/>
        </w:rPr>
        <w:t>Pred</w:t>
      </w:r>
      <w:r>
        <w:rPr>
          <w:i/>
          <w:iCs/>
          <w:color w:val="FF0000"/>
          <w:sz w:val="23"/>
          <w:szCs w:val="23"/>
        </w:rPr>
        <w:t>voditelj</w:t>
      </w:r>
      <w:r w:rsidRPr="00B069D8">
        <w:rPr>
          <w:i/>
          <w:iCs/>
          <w:color w:val="FF0000"/>
          <w:sz w:val="23"/>
          <w:szCs w:val="23"/>
        </w:rPr>
        <w:t xml:space="preserve"> može sada poškropiti jelo blagoslovljenom vodom.</w:t>
      </w:r>
    </w:p>
    <w:p w:rsidR="00B069D8" w:rsidRPr="00B069D8" w:rsidRDefault="00B069D8" w:rsidP="00B069D8">
      <w:pPr>
        <w:spacing w:after="0" w:line="264" w:lineRule="auto"/>
        <w:ind w:left="142"/>
        <w:rPr>
          <w:i/>
          <w:iCs/>
          <w:color w:val="FF0000"/>
          <w:sz w:val="23"/>
          <w:szCs w:val="23"/>
        </w:rPr>
      </w:pPr>
    </w:p>
    <w:p w:rsidR="00662B72" w:rsidRPr="00662B72" w:rsidRDefault="00454643" w:rsidP="00B069D8">
      <w:pPr>
        <w:spacing w:after="120" w:line="264" w:lineRule="auto"/>
        <w:ind w:firstLine="0"/>
        <w:rPr>
          <w:smallCaps/>
          <w:color w:val="FF0000"/>
          <w:sz w:val="28"/>
          <w:szCs w:val="28"/>
        </w:rPr>
      </w:pPr>
      <w:r>
        <w:rPr>
          <w:smallCaps/>
          <w:color w:val="FF0000"/>
          <w:sz w:val="28"/>
          <w:szCs w:val="28"/>
        </w:rPr>
        <w:t xml:space="preserve">Pohvale Blaženoj djevici Mariji </w:t>
      </w:r>
      <w:r w:rsidR="00662B72" w:rsidRPr="00454643">
        <w:rPr>
          <w:smallCaps/>
          <w:color w:val="FF0000"/>
          <w:sz w:val="28"/>
          <w:szCs w:val="28"/>
        </w:rPr>
        <w:t>Kraljice Neba</w:t>
      </w:r>
    </w:p>
    <w:p w:rsidR="00845E35" w:rsidRPr="00B069D8" w:rsidRDefault="00845E35" w:rsidP="00AF441B">
      <w:pPr>
        <w:spacing w:after="240" w:line="264" w:lineRule="auto"/>
        <w:ind w:left="851" w:firstLine="0"/>
        <w:jc w:val="left"/>
        <w:rPr>
          <w:i/>
          <w:iCs/>
          <w:color w:val="FF0000"/>
          <w:sz w:val="23"/>
          <w:szCs w:val="23"/>
        </w:rPr>
      </w:pPr>
      <w:r w:rsidRPr="00B069D8">
        <w:rPr>
          <w:i/>
          <w:iCs/>
          <w:color w:val="FF0000"/>
          <w:sz w:val="23"/>
          <w:szCs w:val="23"/>
        </w:rPr>
        <w:t>Potom svi zajedno mogu zapjevati pjesmu</w:t>
      </w:r>
      <w:r w:rsidR="00AF441B">
        <w:rPr>
          <w:i/>
          <w:iCs/>
          <w:color w:val="FF0000"/>
          <w:sz w:val="23"/>
          <w:szCs w:val="23"/>
        </w:rPr>
        <w:t>, dostupno za slušanje na ovoj poveznici:</w:t>
      </w:r>
      <w:r w:rsidR="00AF441B">
        <w:rPr>
          <w:i/>
          <w:iCs/>
          <w:color w:val="FF0000"/>
          <w:sz w:val="23"/>
          <w:szCs w:val="23"/>
        </w:rPr>
        <w:br/>
      </w:r>
      <w:hyperlink r:id="rId6" w:history="1">
        <w:r w:rsidRPr="00AF441B">
          <w:rPr>
            <w:rStyle w:val="Hiperveza"/>
            <w:sz w:val="23"/>
            <w:szCs w:val="23"/>
          </w:rPr>
          <w:t>Kraljice neba, raduj se</w:t>
        </w:r>
      </w:hyperlink>
      <w:r w:rsidRPr="00B069D8">
        <w:rPr>
          <w:color w:val="000000" w:themeColor="text1"/>
          <w:sz w:val="23"/>
          <w:szCs w:val="23"/>
        </w:rPr>
        <w:t>.</w:t>
      </w:r>
      <w:r w:rsidR="00AF441B">
        <w:rPr>
          <w:color w:val="000000" w:themeColor="text1"/>
          <w:sz w:val="23"/>
          <w:szCs w:val="23"/>
        </w:rPr>
        <w:t xml:space="preserve"> </w:t>
      </w:r>
      <w:r w:rsidR="00454643" w:rsidRPr="00B069D8">
        <w:rPr>
          <w:i/>
          <w:iCs/>
          <w:color w:val="FF0000"/>
          <w:sz w:val="23"/>
          <w:szCs w:val="23"/>
        </w:rPr>
        <w:t xml:space="preserve">ili se </w:t>
      </w:r>
      <w:r w:rsidR="00AF441B">
        <w:rPr>
          <w:i/>
          <w:iCs/>
          <w:color w:val="FF0000"/>
          <w:sz w:val="23"/>
          <w:szCs w:val="23"/>
        </w:rPr>
        <w:t xml:space="preserve">umjesto pjesme </w:t>
      </w:r>
      <w:r w:rsidR="00454643" w:rsidRPr="00B069D8">
        <w:rPr>
          <w:i/>
          <w:iCs/>
          <w:color w:val="FF0000"/>
          <w:sz w:val="23"/>
          <w:szCs w:val="23"/>
        </w:rPr>
        <w:t>moli:</w:t>
      </w:r>
    </w:p>
    <w:p w:rsidR="00845E35" w:rsidRPr="00796B10" w:rsidRDefault="00845E35" w:rsidP="00454643">
      <w:pPr>
        <w:spacing w:after="0" w:line="300" w:lineRule="auto"/>
        <w:ind w:left="425" w:hanging="425"/>
        <w:jc w:val="left"/>
        <w:rPr>
          <w:b/>
          <w:bCs/>
          <w:szCs w:val="25"/>
        </w:rPr>
      </w:pPr>
      <w:r w:rsidRPr="00DF3722">
        <w:rPr>
          <w:color w:val="FF0000"/>
          <w:sz w:val="22"/>
        </w:rPr>
        <w:t>P.</w:t>
      </w:r>
      <w:r>
        <w:rPr>
          <w:b/>
          <w:bCs/>
          <w:szCs w:val="25"/>
        </w:rPr>
        <w:tab/>
      </w:r>
      <w:r w:rsidRPr="00796B10">
        <w:rPr>
          <w:b/>
          <w:bCs/>
          <w:szCs w:val="25"/>
        </w:rPr>
        <w:t xml:space="preserve">Kraljice neba, raduj se, aleluja! </w:t>
      </w:r>
    </w:p>
    <w:p w:rsidR="00845E35" w:rsidRPr="00796B10" w:rsidRDefault="00BB38D3" w:rsidP="00454643">
      <w:pPr>
        <w:spacing w:after="120" w:line="300" w:lineRule="auto"/>
        <w:ind w:left="425" w:hanging="425"/>
        <w:jc w:val="left"/>
        <w:rPr>
          <w:b/>
          <w:bCs/>
          <w:szCs w:val="25"/>
        </w:rPr>
      </w:pPr>
      <w:r>
        <w:rPr>
          <w:bCs/>
          <w:color w:val="FF0000"/>
          <w:sz w:val="22"/>
        </w:rPr>
        <w:t>S</w:t>
      </w:r>
      <w:r w:rsidR="00845E35" w:rsidRPr="00DF3722">
        <w:rPr>
          <w:bCs/>
          <w:color w:val="FF0000"/>
          <w:sz w:val="22"/>
        </w:rPr>
        <w:t>.</w:t>
      </w:r>
      <w:r w:rsidR="00845E35">
        <w:rPr>
          <w:b/>
          <w:bCs/>
          <w:szCs w:val="25"/>
        </w:rPr>
        <w:tab/>
      </w:r>
      <w:r w:rsidR="00845E35" w:rsidRPr="00DF3722">
        <w:rPr>
          <w:szCs w:val="25"/>
        </w:rPr>
        <w:t>Jer koga si bila dostojna nositi, aleluja!</w:t>
      </w:r>
    </w:p>
    <w:p w:rsidR="00845E35" w:rsidRPr="00796B10" w:rsidRDefault="00845E35" w:rsidP="00454643">
      <w:pPr>
        <w:spacing w:after="0" w:line="300" w:lineRule="auto"/>
        <w:ind w:left="425" w:hanging="425"/>
        <w:jc w:val="left"/>
        <w:rPr>
          <w:b/>
          <w:bCs/>
          <w:szCs w:val="25"/>
        </w:rPr>
      </w:pPr>
      <w:r w:rsidRPr="00DF3722">
        <w:rPr>
          <w:bCs/>
          <w:color w:val="FF0000"/>
          <w:sz w:val="22"/>
        </w:rPr>
        <w:t xml:space="preserve">P. </w:t>
      </w:r>
      <w:r>
        <w:rPr>
          <w:b/>
          <w:bCs/>
          <w:szCs w:val="25"/>
        </w:rPr>
        <w:tab/>
      </w:r>
      <w:r w:rsidRPr="00796B10">
        <w:rPr>
          <w:b/>
          <w:bCs/>
          <w:szCs w:val="25"/>
        </w:rPr>
        <w:t xml:space="preserve">Uskrsnu kako je rekao, aleluja! </w:t>
      </w:r>
    </w:p>
    <w:p w:rsidR="00845E35" w:rsidRPr="00796B10" w:rsidRDefault="00BB38D3" w:rsidP="00454643">
      <w:pPr>
        <w:spacing w:after="120" w:line="300" w:lineRule="auto"/>
        <w:ind w:left="425" w:hanging="425"/>
        <w:jc w:val="left"/>
        <w:rPr>
          <w:b/>
          <w:bCs/>
          <w:szCs w:val="25"/>
        </w:rPr>
      </w:pPr>
      <w:r>
        <w:rPr>
          <w:bCs/>
          <w:color w:val="FF0000"/>
          <w:sz w:val="22"/>
        </w:rPr>
        <w:t>S</w:t>
      </w:r>
      <w:r w:rsidR="00845E35" w:rsidRPr="00DF3722">
        <w:rPr>
          <w:bCs/>
          <w:color w:val="FF0000"/>
          <w:sz w:val="22"/>
        </w:rPr>
        <w:t>.</w:t>
      </w:r>
      <w:r w:rsidR="00845E35">
        <w:rPr>
          <w:b/>
          <w:bCs/>
          <w:szCs w:val="25"/>
        </w:rPr>
        <w:tab/>
      </w:r>
      <w:r w:rsidR="00845E35" w:rsidRPr="00DF3722">
        <w:rPr>
          <w:szCs w:val="25"/>
        </w:rPr>
        <w:t>Moli za nas Boga, aleluja!</w:t>
      </w:r>
    </w:p>
    <w:p w:rsidR="00845E35" w:rsidRPr="00796B10" w:rsidRDefault="00845E35" w:rsidP="00454643">
      <w:pPr>
        <w:spacing w:after="0" w:line="300" w:lineRule="auto"/>
        <w:ind w:left="425" w:hanging="425"/>
        <w:jc w:val="left"/>
        <w:rPr>
          <w:b/>
          <w:bCs/>
          <w:szCs w:val="25"/>
        </w:rPr>
      </w:pPr>
      <w:r w:rsidRPr="00DF3722">
        <w:rPr>
          <w:bCs/>
          <w:color w:val="FF0000"/>
          <w:sz w:val="22"/>
        </w:rPr>
        <w:t xml:space="preserve">P. </w:t>
      </w:r>
      <w:r>
        <w:rPr>
          <w:b/>
          <w:bCs/>
          <w:szCs w:val="25"/>
        </w:rPr>
        <w:tab/>
      </w:r>
      <w:r w:rsidRPr="00796B10">
        <w:rPr>
          <w:b/>
          <w:bCs/>
          <w:szCs w:val="25"/>
        </w:rPr>
        <w:t>Veseli se i raduj, Djevice Marijo, aleluja!</w:t>
      </w:r>
    </w:p>
    <w:p w:rsidR="00845E35" w:rsidRPr="00796B10" w:rsidRDefault="00BB38D3" w:rsidP="00454643">
      <w:pPr>
        <w:spacing w:after="120" w:line="300" w:lineRule="auto"/>
        <w:ind w:left="425" w:hanging="425"/>
        <w:jc w:val="left"/>
        <w:rPr>
          <w:b/>
          <w:bCs/>
          <w:szCs w:val="25"/>
        </w:rPr>
      </w:pPr>
      <w:r>
        <w:rPr>
          <w:bCs/>
          <w:color w:val="FF0000"/>
          <w:sz w:val="22"/>
        </w:rPr>
        <w:t>S</w:t>
      </w:r>
      <w:r w:rsidR="00845E35" w:rsidRPr="00DF3722">
        <w:rPr>
          <w:bCs/>
          <w:color w:val="FF0000"/>
          <w:sz w:val="22"/>
        </w:rPr>
        <w:t>.</w:t>
      </w:r>
      <w:r w:rsidR="00845E35">
        <w:rPr>
          <w:b/>
          <w:bCs/>
          <w:szCs w:val="25"/>
        </w:rPr>
        <w:tab/>
      </w:r>
      <w:r w:rsidR="00845E35" w:rsidRPr="00DF3722">
        <w:rPr>
          <w:szCs w:val="25"/>
        </w:rPr>
        <w:t>Jer je uskrsnuo Gospodin uistinu, aleluja!</w:t>
      </w:r>
    </w:p>
    <w:p w:rsidR="00845E35" w:rsidRPr="00DF3722" w:rsidRDefault="00845E35" w:rsidP="00454643">
      <w:pPr>
        <w:spacing w:after="0" w:line="300" w:lineRule="auto"/>
        <w:ind w:left="426" w:hanging="425"/>
        <w:jc w:val="left"/>
        <w:rPr>
          <w:b/>
          <w:bCs/>
          <w:szCs w:val="25"/>
        </w:rPr>
      </w:pPr>
      <w:r w:rsidRPr="00DF3722">
        <w:rPr>
          <w:bCs/>
          <w:color w:val="FF0000"/>
          <w:sz w:val="22"/>
        </w:rPr>
        <w:t>P.</w:t>
      </w:r>
      <w:r>
        <w:rPr>
          <w:szCs w:val="25"/>
        </w:rPr>
        <w:tab/>
      </w:r>
      <w:r w:rsidRPr="00DF3722">
        <w:rPr>
          <w:b/>
          <w:bCs/>
          <w:szCs w:val="25"/>
        </w:rPr>
        <w:t>Pomolimo se.</w:t>
      </w:r>
      <w:r w:rsidRPr="00DF3722">
        <w:rPr>
          <w:b/>
          <w:bCs/>
          <w:szCs w:val="25"/>
        </w:rPr>
        <w:br/>
        <w:t xml:space="preserve">Bože, koji si se udostojao razveseliti svijet </w:t>
      </w:r>
      <w:r w:rsidRPr="00DF3722">
        <w:rPr>
          <w:b/>
          <w:bCs/>
          <w:szCs w:val="25"/>
        </w:rPr>
        <w:br/>
        <w:t xml:space="preserve">uskrsnućem svoga Sina, Gospodina našega Isusa Krista, </w:t>
      </w:r>
      <w:r w:rsidRPr="00DF3722">
        <w:rPr>
          <w:b/>
          <w:bCs/>
          <w:szCs w:val="25"/>
        </w:rPr>
        <w:br/>
        <w:t xml:space="preserve">daj, molimo te, da po njegovoj Majci, Djevici Mariji, </w:t>
      </w:r>
      <w:r w:rsidRPr="00DF3722">
        <w:rPr>
          <w:b/>
          <w:bCs/>
          <w:szCs w:val="25"/>
        </w:rPr>
        <w:br/>
        <w:t xml:space="preserve">postignemo radosti vječnoga života. </w:t>
      </w:r>
      <w:r w:rsidRPr="00DF3722">
        <w:rPr>
          <w:b/>
          <w:bCs/>
          <w:szCs w:val="25"/>
        </w:rPr>
        <w:br/>
        <w:t xml:space="preserve">Po istom Kristu Gospodinu našem. </w:t>
      </w:r>
    </w:p>
    <w:p w:rsidR="00845E35" w:rsidRPr="00796B10" w:rsidRDefault="00BB38D3" w:rsidP="00454643">
      <w:pPr>
        <w:spacing w:after="0" w:line="300" w:lineRule="auto"/>
        <w:ind w:left="426" w:hanging="425"/>
        <w:jc w:val="left"/>
        <w:rPr>
          <w:szCs w:val="25"/>
        </w:rPr>
      </w:pPr>
      <w:r>
        <w:rPr>
          <w:bCs/>
          <w:color w:val="FF0000"/>
          <w:sz w:val="22"/>
        </w:rPr>
        <w:t>S</w:t>
      </w:r>
      <w:r w:rsidR="00845E35" w:rsidRPr="00DF3722">
        <w:rPr>
          <w:bCs/>
          <w:color w:val="FF0000"/>
          <w:sz w:val="22"/>
        </w:rPr>
        <w:t>.</w:t>
      </w:r>
      <w:r w:rsidR="00845E35">
        <w:rPr>
          <w:b/>
          <w:bCs/>
          <w:szCs w:val="25"/>
        </w:rPr>
        <w:tab/>
      </w:r>
      <w:r w:rsidR="00845E35" w:rsidRPr="00796B10">
        <w:rPr>
          <w:szCs w:val="25"/>
        </w:rPr>
        <w:t>Amen.</w:t>
      </w:r>
    </w:p>
    <w:p w:rsidR="00B069D8" w:rsidRDefault="00454643" w:rsidP="00B069D8">
      <w:pPr>
        <w:spacing w:after="0" w:line="300" w:lineRule="auto"/>
        <w:ind w:left="426" w:hanging="425"/>
        <w:jc w:val="left"/>
        <w:rPr>
          <w:b/>
          <w:bCs/>
          <w:szCs w:val="25"/>
        </w:rPr>
      </w:pPr>
      <w:r>
        <w:rPr>
          <w:bCs/>
          <w:color w:val="FF0000"/>
          <w:sz w:val="22"/>
        </w:rPr>
        <w:t>P</w:t>
      </w:r>
      <w:r w:rsidR="00B069D8">
        <w:rPr>
          <w:bCs/>
          <w:color w:val="FF0000"/>
          <w:sz w:val="22"/>
        </w:rPr>
        <w:t>.</w:t>
      </w:r>
      <w:r w:rsidR="00B069D8">
        <w:rPr>
          <w:bCs/>
          <w:color w:val="FF0000"/>
          <w:sz w:val="22"/>
        </w:rPr>
        <w:tab/>
      </w:r>
      <w:r w:rsidR="00B069D8">
        <w:rPr>
          <w:b/>
          <w:bCs/>
          <w:szCs w:val="25"/>
        </w:rPr>
        <w:t>Blagoslov Boga svemogućega,</w:t>
      </w:r>
      <w:r w:rsidR="00B069D8">
        <w:rPr>
          <w:b/>
          <w:bCs/>
          <w:szCs w:val="25"/>
        </w:rPr>
        <w:br/>
        <w:t xml:space="preserve">milost njegova </w:t>
      </w:r>
      <w:r w:rsidR="009959D3">
        <w:rPr>
          <w:b/>
          <w:bCs/>
          <w:szCs w:val="25"/>
        </w:rPr>
        <w:t xml:space="preserve">uskrsloga </w:t>
      </w:r>
      <w:r w:rsidR="00B069D8">
        <w:rPr>
          <w:b/>
          <w:bCs/>
          <w:szCs w:val="25"/>
        </w:rPr>
        <w:t>Sina Isusa Krista</w:t>
      </w:r>
      <w:r w:rsidR="00B069D8">
        <w:rPr>
          <w:b/>
          <w:bCs/>
          <w:szCs w:val="25"/>
        </w:rPr>
        <w:br/>
        <w:t>i zajedništvo njegova Duha</w:t>
      </w:r>
      <w:r w:rsidR="00B069D8">
        <w:rPr>
          <w:b/>
          <w:bCs/>
          <w:szCs w:val="25"/>
        </w:rPr>
        <w:br/>
        <w:t>neka trajno ostane među nama.</w:t>
      </w:r>
    </w:p>
    <w:p w:rsidR="00B069D8" w:rsidRDefault="00BB38D3" w:rsidP="00B069D8">
      <w:pPr>
        <w:spacing w:after="0" w:line="300" w:lineRule="auto"/>
        <w:ind w:left="426" w:hanging="425"/>
        <w:jc w:val="left"/>
        <w:rPr>
          <w:szCs w:val="25"/>
        </w:rPr>
      </w:pPr>
      <w:r>
        <w:rPr>
          <w:bCs/>
          <w:color w:val="FF0000"/>
          <w:sz w:val="22"/>
        </w:rPr>
        <w:t>S</w:t>
      </w:r>
      <w:r w:rsidR="00B069D8" w:rsidRPr="00DF3722">
        <w:rPr>
          <w:bCs/>
          <w:color w:val="FF0000"/>
          <w:sz w:val="22"/>
        </w:rPr>
        <w:t>.</w:t>
      </w:r>
      <w:r w:rsidR="00B069D8">
        <w:rPr>
          <w:b/>
          <w:bCs/>
          <w:szCs w:val="25"/>
        </w:rPr>
        <w:tab/>
      </w:r>
      <w:r w:rsidR="00B069D8" w:rsidRPr="00796B10">
        <w:rPr>
          <w:szCs w:val="25"/>
        </w:rPr>
        <w:t>Amen.</w:t>
      </w:r>
    </w:p>
    <w:p w:rsidR="00AF441B" w:rsidRPr="00AF441B" w:rsidRDefault="00AF441B" w:rsidP="00AF441B">
      <w:pPr>
        <w:spacing w:after="0" w:line="300" w:lineRule="auto"/>
        <w:ind w:left="426" w:hanging="425"/>
        <w:jc w:val="right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F441B">
        <w:rPr>
          <w:rFonts w:asciiTheme="minorHAnsi" w:hAnsiTheme="minorHAnsi" w:cstheme="minorHAnsi"/>
          <w:bCs/>
          <w:color w:val="FF0000"/>
          <w:sz w:val="20"/>
          <w:szCs w:val="20"/>
        </w:rPr>
        <w:t>Priredio:</w:t>
      </w:r>
      <w:r w:rsidRPr="00AF441B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Hrvatski institut za liturgijski pastoral.</w:t>
      </w:r>
      <w:r w:rsidRPr="00AF441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hyperlink r:id="rId7" w:history="1">
        <w:r w:rsidRPr="00AF441B">
          <w:rPr>
            <w:rStyle w:val="Hiperveza"/>
            <w:rFonts w:asciiTheme="minorHAnsi" w:hAnsiTheme="minorHAnsi" w:cstheme="minorHAnsi"/>
            <w:sz w:val="20"/>
            <w:szCs w:val="20"/>
          </w:rPr>
          <w:t>www.hilp.hr</w:t>
        </w:r>
      </w:hyperlink>
    </w:p>
    <w:sectPr w:rsidR="00AF441B" w:rsidRPr="00AF441B" w:rsidSect="00BB38D3">
      <w:footerReference w:type="default" r:id="rId8"/>
      <w:pgSz w:w="11906" w:h="16838"/>
      <w:pgMar w:top="1531" w:right="1531" w:bottom="1247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2FAB" w:rsidRDefault="00A32FAB" w:rsidP="001F4405">
      <w:pPr>
        <w:spacing w:after="0" w:line="240" w:lineRule="auto"/>
      </w:pPr>
      <w:r>
        <w:separator/>
      </w:r>
    </w:p>
  </w:endnote>
  <w:endnote w:type="continuationSeparator" w:id="0">
    <w:p w:rsidR="00A32FAB" w:rsidRDefault="00A32FAB" w:rsidP="001F4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40062574"/>
      <w:docPartObj>
        <w:docPartGallery w:val="Page Numbers (Bottom of Page)"/>
        <w:docPartUnique/>
      </w:docPartObj>
    </w:sdtPr>
    <w:sdtEndPr/>
    <w:sdtContent>
      <w:p w:rsidR="001F4405" w:rsidRDefault="00A32FAB">
        <w:pPr>
          <w:pStyle w:val="Podnoje"/>
        </w:pPr>
        <w:r>
          <w:rPr>
            <w:noProof/>
          </w:rPr>
          <w:pict>
            <v:rect id="Pravokutnik 1" o:spid="_x0000_s2049" style="position:absolute;left:0;text-align:left;margin-left:13pt;margin-top:-167.25pt;width:34.45pt;height:25.65pt;rotation:180;flip:x;z-index:251659264;visibility:visible;mso-position-horizontal-relative:right-margin-area;mso-position-vertical-relative:bottom-margin-area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XsB+wEAAM8DAAAOAAAAZHJzL2Uyb0RvYy54bWysU8tu2zAQvBfoPxC815IfSFPBchAkSFsg&#10;bQyk/QCaIiXCEpddUpbcr++SctykuQXVgeAul8OZ2dX6auxadlDoDdiSz2c5Z8pKqIytS/7zx92H&#10;S858ELYSLVhV8qPy/Grz/t16cIVaQANtpZARiPXF4ErehOCKLPOyUZ3wM3DK0qEG7ESgEOusQjEQ&#10;etdmizy/yAbAyiFI5T1lb6dDvkn4WisZHrT2KrC25MQtpBXTuotrtlmLokbhGiNPNMQbWHTCWHr0&#10;DHUrgmA9mldQnZEIHnSYSegy0NpIlTSQmnn+j5rHRjiVtJA53p1t8v8PVn4/bJGZinrHmRUdtWiL&#10;4gD7PlizZ/No0OB8QXWPbotRonf3IPeeWbhphK3VNSIMjRIV0Ur12YsLMfB0le2Gb1ARvugDJK9G&#10;jR1DoJ7M88s8fpzp1rgvESe+RPawMfXqeO6VGgOTlFwtPy4XxFnS0XJxkefLSDUTRUSNlx368FlB&#10;x+Km5EijkEDF4d6HqfSpJJZbuDNtm8ahtS8ShBkzSVUUMhkSxt148mYH1ZH0JSUkgf4Geq8B/M3Z&#10;QJNVcv+rF6g4a79a8ujTfLWKo5gC2uDz7O4pK6wkiJIHzqbtTZjGtndo6iaaluRYuCY/tUmSotcT&#10;mxNfmppkymnC41g+j1PV3/9w8wcAAP//AwBQSwMEFAAGAAgAAAAhAHUTApniAAAACwEAAA8AAABk&#10;cnMvZG93bnJldi54bWxMj81OwzAQhO9IfQdrK3FrnSahakOcCiEhIX4aKIizG2+TiHgdYrcNb89y&#10;guPsjGa/yTej7cQJB986UrCYRyCQKmdaqhW8v93NViB80GR05wgVfKOHTTG5yHVm3Jle8bQLteAS&#10;8plW0ITQZ1L6qkGr/dz1SOwd3GB1YDnU0gz6zOW2k3EULaXVLfGHRvd422D1uTtaBe7j69GUW/ss&#10;Zbl9qu7T5OWhJKUup+PNNYiAY/gLwy8+o0PBTHt3JONFpyBe8pSgYJYk6RUITqzTNYg9X+JVEoMs&#10;cvl/Q/EDAAD//wMAUEsBAi0AFAAGAAgAAAAhALaDOJL+AAAA4QEAABMAAAAAAAAAAAAAAAAAAAAA&#10;AFtDb250ZW50X1R5cGVzXS54bWxQSwECLQAUAAYACAAAACEAOP0h/9YAAACUAQAACwAAAAAAAAAA&#10;AAAAAAAvAQAAX3JlbHMvLnJlbHNQSwECLQAUAAYACAAAACEACkF7AfsBAADPAwAADgAAAAAAAAAA&#10;AAAAAAAuAgAAZHJzL2Uyb0RvYy54bWxQSwECLQAUAAYACAAAACEAdRMCmeIAAAALAQAADwAAAAAA&#10;AAAAAAAAAABVBAAAZHJzL2Rvd25yZXYueG1sUEsFBgAAAAAEAAQA8wAAAGQFAAAAAA==&#10;" filled="f" fillcolor="#c0504d" stroked="f" strokecolor="#5c83b4" strokeweight="2.25pt">
              <v:textbox inset=",0,,0">
                <w:txbxContent>
                  <w:p w:rsidR="001F4405" w:rsidRPr="0042610A" w:rsidRDefault="00944DD5" w:rsidP="0042610A">
                    <w:pPr>
                      <w:pBdr>
                        <w:top w:val="single" w:sz="4" w:space="1" w:color="7F7F7F" w:themeColor="background1" w:themeShade="7F"/>
                      </w:pBdr>
                      <w:spacing w:line="288" w:lineRule="auto"/>
                      <w:ind w:firstLine="0"/>
                      <w:jc w:val="center"/>
                      <w:rPr>
                        <w:rFonts w:asciiTheme="minorHAnsi" w:hAnsiTheme="minorHAnsi" w:cstheme="minorHAnsi"/>
                        <w:color w:val="ED7D31" w:themeColor="accent2"/>
                      </w:rPr>
                    </w:pPr>
                    <w:r w:rsidRPr="0042610A">
                      <w:rPr>
                        <w:rFonts w:asciiTheme="minorHAnsi" w:hAnsiTheme="minorHAnsi" w:cstheme="minorHAnsi"/>
                      </w:rPr>
                      <w:fldChar w:fldCharType="begin"/>
                    </w:r>
                    <w:r w:rsidR="001F4405" w:rsidRPr="0042610A">
                      <w:rPr>
                        <w:rFonts w:asciiTheme="minorHAnsi" w:hAnsiTheme="minorHAnsi" w:cstheme="minorHAnsi"/>
                      </w:rPr>
                      <w:instrText>PAGE   \* MERGEFORMAT</w:instrText>
                    </w:r>
                    <w:r w:rsidRPr="0042610A">
                      <w:rPr>
                        <w:rFonts w:asciiTheme="minorHAnsi" w:hAnsiTheme="minorHAnsi" w:cstheme="minorHAnsi"/>
                      </w:rPr>
                      <w:fldChar w:fldCharType="separate"/>
                    </w:r>
                    <w:r w:rsidR="007D6D0C" w:rsidRPr="007D6D0C">
                      <w:rPr>
                        <w:rFonts w:asciiTheme="minorHAnsi" w:hAnsiTheme="minorHAnsi" w:cstheme="minorHAnsi"/>
                        <w:noProof/>
                        <w:color w:val="ED7D31" w:themeColor="accent2"/>
                      </w:rPr>
                      <w:t>5</w:t>
                    </w:r>
                    <w:r w:rsidRPr="0042610A">
                      <w:rPr>
                        <w:rFonts w:asciiTheme="minorHAnsi" w:hAnsiTheme="minorHAnsi" w:cstheme="minorHAnsi"/>
                        <w:color w:val="ED7D31" w:themeColor="accent2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2FAB" w:rsidRDefault="00A32FAB" w:rsidP="001F4405">
      <w:pPr>
        <w:spacing w:after="0" w:line="240" w:lineRule="auto"/>
      </w:pPr>
      <w:r>
        <w:separator/>
      </w:r>
    </w:p>
  </w:footnote>
  <w:footnote w:type="continuationSeparator" w:id="0">
    <w:p w:rsidR="00A32FAB" w:rsidRDefault="00A32FAB" w:rsidP="001F44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4F8D"/>
    <w:rsid w:val="000662B7"/>
    <w:rsid w:val="001F4405"/>
    <w:rsid w:val="00270185"/>
    <w:rsid w:val="002E6B3A"/>
    <w:rsid w:val="00422ABB"/>
    <w:rsid w:val="0042610A"/>
    <w:rsid w:val="00454643"/>
    <w:rsid w:val="0059331C"/>
    <w:rsid w:val="005B277F"/>
    <w:rsid w:val="005D1955"/>
    <w:rsid w:val="005D2533"/>
    <w:rsid w:val="00662B72"/>
    <w:rsid w:val="00706C69"/>
    <w:rsid w:val="0077355C"/>
    <w:rsid w:val="007A05A1"/>
    <w:rsid w:val="007D6D0C"/>
    <w:rsid w:val="0080054A"/>
    <w:rsid w:val="00845E35"/>
    <w:rsid w:val="00874C7A"/>
    <w:rsid w:val="008F5696"/>
    <w:rsid w:val="00913772"/>
    <w:rsid w:val="00944DD5"/>
    <w:rsid w:val="009959D3"/>
    <w:rsid w:val="00A06219"/>
    <w:rsid w:val="00A32FAB"/>
    <w:rsid w:val="00A65624"/>
    <w:rsid w:val="00AB1C83"/>
    <w:rsid w:val="00AF441B"/>
    <w:rsid w:val="00B069D8"/>
    <w:rsid w:val="00B23F55"/>
    <w:rsid w:val="00BB38D3"/>
    <w:rsid w:val="00BB4F8D"/>
    <w:rsid w:val="00CD4A0D"/>
    <w:rsid w:val="00DA5E8D"/>
    <w:rsid w:val="00DE60EB"/>
    <w:rsid w:val="00EA1576"/>
    <w:rsid w:val="00FA6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61353D43-94B6-4660-BA22-6D6FF6D26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C7A"/>
    <w:pPr>
      <w:spacing w:after="80" w:line="360" w:lineRule="auto"/>
      <w:ind w:firstLine="709"/>
      <w:jc w:val="both"/>
    </w:pPr>
    <w:rPr>
      <w:rFonts w:ascii="Book Antiqua" w:hAnsi="Book Antiqua"/>
      <w:sz w:val="2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45E35"/>
    <w:rPr>
      <w:color w:val="0000FF"/>
      <w:u w:val="single"/>
    </w:rPr>
  </w:style>
  <w:style w:type="paragraph" w:customStyle="1" w:styleId="MV1-1">
    <w:name w:val="MV 1-1"/>
    <w:basedOn w:val="Normal"/>
    <w:uiPriority w:val="99"/>
    <w:rsid w:val="00270185"/>
    <w:pPr>
      <w:pageBreakBefore/>
      <w:suppressAutoHyphens/>
      <w:autoSpaceDE w:val="0"/>
      <w:autoSpaceDN w:val="0"/>
      <w:adjustRightInd w:val="0"/>
      <w:spacing w:after="0" w:line="288" w:lineRule="auto"/>
      <w:ind w:firstLine="0"/>
      <w:jc w:val="left"/>
      <w:textAlignment w:val="center"/>
    </w:pPr>
    <w:rPr>
      <w:rFonts w:ascii="Myriad Pro" w:hAnsi="Myriad Pro" w:cs="Myriad Pro"/>
      <w:color w:val="000000"/>
      <w:w w:val="95"/>
      <w:sz w:val="20"/>
      <w:szCs w:val="20"/>
    </w:rPr>
  </w:style>
  <w:style w:type="paragraph" w:styleId="Odlomakpopisa">
    <w:name w:val="List Paragraph"/>
    <w:basedOn w:val="Normal"/>
    <w:uiPriority w:val="34"/>
    <w:qFormat/>
    <w:rsid w:val="00454643"/>
    <w:pPr>
      <w:spacing w:line="300" w:lineRule="auto"/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F4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F4405"/>
    <w:rPr>
      <w:rFonts w:ascii="Book Antiqua" w:hAnsi="Book Antiqua"/>
      <w:sz w:val="25"/>
    </w:rPr>
  </w:style>
  <w:style w:type="paragraph" w:styleId="Podnoje">
    <w:name w:val="footer"/>
    <w:basedOn w:val="Normal"/>
    <w:link w:val="PodnojeChar"/>
    <w:uiPriority w:val="99"/>
    <w:unhideWhenUsed/>
    <w:rsid w:val="001F4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F4405"/>
    <w:rPr>
      <w:rFonts w:ascii="Book Antiqua" w:hAnsi="Book Antiqua"/>
      <w:sz w:val="25"/>
    </w:rPr>
  </w:style>
  <w:style w:type="character" w:styleId="Referencakomentara">
    <w:name w:val="annotation reference"/>
    <w:basedOn w:val="Zadanifontodlomka"/>
    <w:uiPriority w:val="99"/>
    <w:semiHidden/>
    <w:unhideWhenUsed/>
    <w:rsid w:val="007D6D0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D6D0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D6D0C"/>
    <w:rPr>
      <w:rFonts w:ascii="Book Antiqua" w:hAnsi="Book Antiqua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D6D0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D6D0C"/>
    <w:rPr>
      <w:rFonts w:ascii="Book Antiqua" w:hAnsi="Book Antiqua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D6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D6D0C"/>
    <w:rPr>
      <w:rFonts w:ascii="Tahoma" w:hAnsi="Tahoma" w:cs="Tahoma"/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AF44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www.hilp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ilp.hr/dokumenti_clanci_upload/20200411/zivo_vrelo202004111313280.mp3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4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Šaško</dc:creator>
  <cp:keywords/>
  <dc:description/>
  <cp:lastModifiedBy>Tomislav Koscak</cp:lastModifiedBy>
  <cp:revision>22</cp:revision>
  <cp:lastPrinted>2019-04-20T14:56:00Z</cp:lastPrinted>
  <dcterms:created xsi:type="dcterms:W3CDTF">2019-04-20T14:51:00Z</dcterms:created>
  <dcterms:modified xsi:type="dcterms:W3CDTF">2020-04-11T11:27:00Z</dcterms:modified>
</cp:coreProperties>
</file>